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93"/>
        <w:tblW w:w="1486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093"/>
        <w:gridCol w:w="2268"/>
        <w:gridCol w:w="418"/>
        <w:gridCol w:w="858"/>
        <w:gridCol w:w="1552"/>
        <w:gridCol w:w="5670"/>
        <w:gridCol w:w="2001"/>
      </w:tblGrid>
      <w:tr w:rsidR="004B239F" w:rsidRPr="00516D30" w14:paraId="3A7B19EC" w14:textId="77777777" w:rsidTr="00D2390E">
        <w:trPr>
          <w:trHeight w:val="248"/>
        </w:trPr>
        <w:tc>
          <w:tcPr>
            <w:tcW w:w="14860" w:type="dxa"/>
            <w:gridSpan w:val="7"/>
            <w:shd w:val="clear" w:color="auto" w:fill="1F3864"/>
          </w:tcPr>
          <w:p w14:paraId="20F03702" w14:textId="77777777" w:rsidR="004B239F" w:rsidRPr="00E94D47" w:rsidRDefault="004B239F" w:rsidP="00D2390E">
            <w:pPr>
              <w:pStyle w:val="Heading5"/>
              <w:spacing w:before="60"/>
              <w:jc w:val="center"/>
              <w:rPr>
                <w:rFonts w:ascii="Arial" w:hAnsi="Arial" w:cs="Arial"/>
                <w:i w:val="0"/>
                <w:sz w:val="28"/>
                <w:szCs w:val="28"/>
              </w:rPr>
            </w:pPr>
            <w:r w:rsidRPr="00E94D47">
              <w:rPr>
                <w:rFonts w:ascii="Arial" w:hAnsi="Arial" w:cs="Arial"/>
                <w:i w:val="0"/>
                <w:smallCaps/>
                <w:sz w:val="28"/>
                <w:szCs w:val="28"/>
              </w:rPr>
              <w:t>Safe Work Method Statement (SWMS) Part 1</w:t>
            </w:r>
          </w:p>
        </w:tc>
      </w:tr>
      <w:tr w:rsidR="004B239F" w:rsidRPr="005E05F1" w14:paraId="186AC3E0" w14:textId="77777777" w:rsidTr="00D2390E">
        <w:trPr>
          <w:trHeight w:val="310"/>
        </w:trPr>
        <w:tc>
          <w:tcPr>
            <w:tcW w:w="14860" w:type="dxa"/>
            <w:gridSpan w:val="7"/>
            <w:shd w:val="clear" w:color="auto" w:fill="auto"/>
          </w:tcPr>
          <w:p w14:paraId="1F9E568B" w14:textId="77777777" w:rsidR="004B239F" w:rsidRPr="0021483A" w:rsidRDefault="004B239F" w:rsidP="00D2390E">
            <w:pPr>
              <w:spacing w:before="40" w:after="40"/>
              <w:rPr>
                <w:rFonts w:ascii="Arial" w:hAnsi="Arial" w:cs="Arial"/>
                <w:sz w:val="20"/>
                <w:szCs w:val="20"/>
              </w:rPr>
            </w:pPr>
            <w:r w:rsidRPr="004E57CD">
              <w:rPr>
                <w:rFonts w:ascii="Arial" w:hAnsi="Arial" w:cs="Arial"/>
                <w:b/>
                <w:smallCaps/>
                <w:sz w:val="20"/>
                <w:szCs w:val="20"/>
                <w:lang w:val="en-AU"/>
              </w:rPr>
              <w:t xml:space="preserve">SWMS Scope: </w:t>
            </w:r>
            <w:r w:rsidR="00607902" w:rsidRPr="00B710F1">
              <w:rPr>
                <w:rFonts w:ascii="Arial" w:hAnsi="Arial" w:cs="Arial"/>
                <w:sz w:val="20"/>
                <w:szCs w:val="20"/>
              </w:rPr>
              <w:t xml:space="preserve">This SWMS covers general hazards associated with the </w:t>
            </w:r>
            <w:r w:rsidR="006A6420">
              <w:rPr>
                <w:rFonts w:ascii="Arial" w:hAnsi="Arial" w:cs="Arial"/>
                <w:sz w:val="20"/>
                <w:szCs w:val="20"/>
              </w:rPr>
              <w:t>stripping and application of sealants on vinyl floor surfaces</w:t>
            </w:r>
            <w:r w:rsidR="00607902" w:rsidRPr="00B710F1">
              <w:rPr>
                <w:rFonts w:ascii="Arial" w:hAnsi="Arial" w:cs="Arial"/>
                <w:sz w:val="20"/>
                <w:szCs w:val="20"/>
              </w:rPr>
              <w:t>.</w:t>
            </w:r>
            <w:r w:rsidR="00607902">
              <w:rPr>
                <w:rFonts w:ascii="Arial" w:hAnsi="Arial" w:cs="Arial"/>
                <w:sz w:val="20"/>
                <w:szCs w:val="20"/>
              </w:rPr>
              <w:t xml:space="preserve"> </w:t>
            </w:r>
          </w:p>
        </w:tc>
      </w:tr>
      <w:tr w:rsidR="004B239F" w:rsidRPr="005E05F1" w14:paraId="3EA6C725" w14:textId="77777777" w:rsidTr="00D2390E">
        <w:trPr>
          <w:trHeight w:val="310"/>
        </w:trPr>
        <w:tc>
          <w:tcPr>
            <w:tcW w:w="4779" w:type="dxa"/>
            <w:gridSpan w:val="3"/>
            <w:shd w:val="clear" w:color="auto" w:fill="auto"/>
          </w:tcPr>
          <w:p w14:paraId="52E936C0" w14:textId="77777777" w:rsidR="004B239F" w:rsidRPr="00B36397" w:rsidRDefault="004B239F" w:rsidP="00D2390E">
            <w:pPr>
              <w:spacing w:before="120" w:after="60"/>
              <w:rPr>
                <w:rFonts w:ascii="Arial" w:hAnsi="Arial" w:cs="Arial"/>
                <w:sz w:val="20"/>
                <w:szCs w:val="20"/>
                <w:lang w:val="en-AU"/>
              </w:rPr>
            </w:pPr>
            <w:r w:rsidRPr="00B36397">
              <w:rPr>
                <w:rFonts w:ascii="Arial" w:hAnsi="Arial" w:cs="Arial"/>
                <w:sz w:val="20"/>
                <w:szCs w:val="20"/>
                <w:lang w:val="en-AU"/>
              </w:rPr>
              <w:t xml:space="preserve">Business Name: </w:t>
            </w:r>
            <w:r w:rsidR="00F62EB7">
              <w:rPr>
                <w:rFonts w:ascii="Arial" w:hAnsi="Arial" w:cs="Arial"/>
                <w:sz w:val="20"/>
                <w:szCs w:val="20"/>
                <w:lang w:val="en-AU"/>
              </w:rPr>
              <w:t>A2Z Services</w:t>
            </w:r>
          </w:p>
        </w:tc>
        <w:tc>
          <w:tcPr>
            <w:tcW w:w="2410" w:type="dxa"/>
            <w:gridSpan w:val="2"/>
            <w:tcBorders>
              <w:right w:val="single" w:sz="24" w:space="0" w:color="000000"/>
            </w:tcBorders>
            <w:shd w:val="clear" w:color="auto" w:fill="auto"/>
          </w:tcPr>
          <w:p w14:paraId="57E63D70" w14:textId="77777777" w:rsidR="004B239F" w:rsidRPr="00B36397" w:rsidRDefault="004B239F" w:rsidP="00D2390E">
            <w:pPr>
              <w:spacing w:before="120" w:after="60"/>
              <w:rPr>
                <w:rFonts w:ascii="Arial" w:hAnsi="Arial" w:cs="Arial"/>
                <w:sz w:val="20"/>
                <w:szCs w:val="20"/>
                <w:lang w:val="en-AU"/>
              </w:rPr>
            </w:pPr>
            <w:r w:rsidRPr="00B36397">
              <w:rPr>
                <w:rFonts w:ascii="Arial" w:hAnsi="Arial" w:cs="Arial"/>
                <w:sz w:val="20"/>
                <w:szCs w:val="20"/>
                <w:lang w:val="en-AU"/>
              </w:rPr>
              <w:t xml:space="preserve">ABN: </w:t>
            </w:r>
            <w:r w:rsidR="00F62EB7">
              <w:rPr>
                <w:rFonts w:ascii="Arial" w:hAnsi="Arial" w:cs="Arial"/>
                <w:sz w:val="20"/>
                <w:szCs w:val="20"/>
                <w:lang w:val="en-AU"/>
              </w:rPr>
              <w:t>68 195 907 729</w:t>
            </w:r>
          </w:p>
        </w:tc>
        <w:tc>
          <w:tcPr>
            <w:tcW w:w="5670" w:type="dxa"/>
            <w:tcBorders>
              <w:left w:val="single" w:sz="24" w:space="0" w:color="000000"/>
              <w:bottom w:val="single" w:sz="2" w:space="0" w:color="808080"/>
            </w:tcBorders>
            <w:shd w:val="clear" w:color="auto" w:fill="F2F2F2"/>
          </w:tcPr>
          <w:p w14:paraId="36CFDBC9" w14:textId="77777777" w:rsidR="004B239F" w:rsidRPr="00B36397" w:rsidRDefault="004B239F" w:rsidP="00D2390E">
            <w:pPr>
              <w:spacing w:before="120" w:after="60"/>
              <w:rPr>
                <w:rFonts w:ascii="Arial" w:hAnsi="Arial" w:cs="Arial"/>
                <w:sz w:val="20"/>
                <w:szCs w:val="20"/>
                <w:lang w:val="en-AU"/>
              </w:rPr>
            </w:pPr>
            <w:r w:rsidRPr="00B36397">
              <w:rPr>
                <w:rFonts w:ascii="Arial" w:hAnsi="Arial" w:cs="Arial"/>
                <w:sz w:val="20"/>
                <w:szCs w:val="20"/>
                <w:lang w:val="en-AU"/>
              </w:rPr>
              <w:t xml:space="preserve">SWMS Approved by: </w:t>
            </w:r>
            <w:r w:rsidR="007D7742">
              <w:rPr>
                <w:rFonts w:ascii="Arial" w:hAnsi="Arial" w:cs="Arial"/>
                <w:sz w:val="20"/>
                <w:szCs w:val="20"/>
                <w:lang w:val="en-AU"/>
              </w:rPr>
              <w:t>Director and General Manager</w:t>
            </w:r>
          </w:p>
        </w:tc>
        <w:tc>
          <w:tcPr>
            <w:tcW w:w="2001" w:type="dxa"/>
            <w:tcBorders>
              <w:bottom w:val="single" w:sz="2" w:space="0" w:color="808080"/>
            </w:tcBorders>
            <w:shd w:val="clear" w:color="auto" w:fill="F2F2F2"/>
          </w:tcPr>
          <w:p w14:paraId="5F2F8FA6" w14:textId="77777777" w:rsidR="004B239F" w:rsidRPr="00B36397" w:rsidRDefault="004B239F" w:rsidP="00D2390E">
            <w:pPr>
              <w:spacing w:before="120" w:after="60"/>
              <w:rPr>
                <w:rFonts w:ascii="Arial" w:hAnsi="Arial" w:cs="Arial"/>
                <w:sz w:val="20"/>
                <w:szCs w:val="20"/>
                <w:lang w:val="en-AU"/>
              </w:rPr>
            </w:pPr>
            <w:r w:rsidRPr="00B36397">
              <w:rPr>
                <w:rFonts w:ascii="Arial" w:hAnsi="Arial" w:cs="Arial"/>
                <w:sz w:val="20"/>
                <w:szCs w:val="20"/>
                <w:lang w:val="en-AU"/>
              </w:rPr>
              <w:t>Date:</w:t>
            </w:r>
            <w:r w:rsidR="007D7742">
              <w:rPr>
                <w:rFonts w:ascii="Arial" w:hAnsi="Arial" w:cs="Arial"/>
                <w:sz w:val="20"/>
                <w:szCs w:val="20"/>
                <w:lang w:val="en-AU"/>
              </w:rPr>
              <w:t>1/3/21</w:t>
            </w:r>
          </w:p>
        </w:tc>
      </w:tr>
      <w:tr w:rsidR="004B239F" w:rsidRPr="005E05F1" w14:paraId="30A33BAF" w14:textId="77777777" w:rsidTr="00D2390E">
        <w:trPr>
          <w:trHeight w:val="322"/>
        </w:trPr>
        <w:tc>
          <w:tcPr>
            <w:tcW w:w="7189" w:type="dxa"/>
            <w:gridSpan w:val="5"/>
            <w:tcBorders>
              <w:right w:val="single" w:sz="24" w:space="0" w:color="000000"/>
            </w:tcBorders>
            <w:shd w:val="clear" w:color="auto" w:fill="auto"/>
          </w:tcPr>
          <w:p w14:paraId="1F32A93D" w14:textId="77777777" w:rsidR="004B239F" w:rsidRPr="00B36397" w:rsidRDefault="004B239F" w:rsidP="00D2390E">
            <w:pPr>
              <w:spacing w:before="120" w:after="60"/>
              <w:rPr>
                <w:rFonts w:ascii="Arial" w:hAnsi="Arial" w:cs="Arial"/>
                <w:sz w:val="20"/>
                <w:szCs w:val="20"/>
                <w:lang w:val="en-AU"/>
              </w:rPr>
            </w:pPr>
            <w:r w:rsidRPr="00B36397">
              <w:rPr>
                <w:rFonts w:ascii="Arial" w:hAnsi="Arial" w:cs="Arial"/>
                <w:sz w:val="20"/>
                <w:szCs w:val="20"/>
                <w:lang w:val="en-AU"/>
              </w:rPr>
              <w:t>Business Address:</w:t>
            </w:r>
            <w:r w:rsidR="00F62EB7">
              <w:rPr>
                <w:rFonts w:ascii="Arial" w:hAnsi="Arial" w:cs="Arial"/>
                <w:sz w:val="20"/>
                <w:szCs w:val="20"/>
                <w:lang w:val="en-AU"/>
              </w:rPr>
              <w:t>40B Sargent Street, Alice Springs, NT, 0870</w:t>
            </w:r>
          </w:p>
        </w:tc>
        <w:tc>
          <w:tcPr>
            <w:tcW w:w="7671" w:type="dxa"/>
            <w:gridSpan w:val="2"/>
            <w:tcBorders>
              <w:left w:val="single" w:sz="24" w:space="0" w:color="000000"/>
              <w:bottom w:val="single" w:sz="2" w:space="0" w:color="808080"/>
            </w:tcBorders>
            <w:shd w:val="clear" w:color="auto" w:fill="F2F2F2"/>
          </w:tcPr>
          <w:p w14:paraId="759357FB" w14:textId="77777777" w:rsidR="004B239F" w:rsidRPr="00B36397" w:rsidRDefault="004B239F" w:rsidP="00D2390E">
            <w:pPr>
              <w:spacing w:before="120" w:after="60"/>
              <w:rPr>
                <w:rFonts w:ascii="Arial" w:hAnsi="Arial" w:cs="Arial"/>
                <w:sz w:val="20"/>
                <w:szCs w:val="20"/>
                <w:lang w:val="en-AU"/>
              </w:rPr>
            </w:pPr>
            <w:r w:rsidRPr="00B36397">
              <w:rPr>
                <w:rFonts w:ascii="Arial" w:hAnsi="Arial" w:cs="Arial"/>
                <w:sz w:val="20"/>
                <w:szCs w:val="20"/>
                <w:lang w:val="en-AU"/>
              </w:rPr>
              <w:t>Signature:</w:t>
            </w:r>
          </w:p>
        </w:tc>
      </w:tr>
      <w:tr w:rsidR="004B239F" w:rsidRPr="005E05F1" w14:paraId="2E168C93" w14:textId="77777777" w:rsidTr="00D2390E">
        <w:trPr>
          <w:trHeight w:val="143"/>
        </w:trPr>
        <w:tc>
          <w:tcPr>
            <w:tcW w:w="4779" w:type="dxa"/>
            <w:gridSpan w:val="3"/>
            <w:vMerge w:val="restart"/>
            <w:shd w:val="clear" w:color="auto" w:fill="auto"/>
            <w:vAlign w:val="center"/>
          </w:tcPr>
          <w:p w14:paraId="01357A07" w14:textId="77777777" w:rsidR="004B239F" w:rsidRPr="00B36397" w:rsidRDefault="004B239F" w:rsidP="00D2390E">
            <w:pPr>
              <w:spacing w:before="120" w:after="60"/>
              <w:rPr>
                <w:rFonts w:ascii="Arial" w:hAnsi="Arial" w:cs="Arial"/>
                <w:sz w:val="20"/>
                <w:szCs w:val="20"/>
                <w:lang w:val="en-AU"/>
              </w:rPr>
            </w:pPr>
            <w:r w:rsidRPr="00B36397">
              <w:rPr>
                <w:rFonts w:ascii="Arial" w:hAnsi="Arial" w:cs="Arial"/>
                <w:sz w:val="20"/>
                <w:szCs w:val="20"/>
                <w:lang w:val="en-AU"/>
              </w:rPr>
              <w:t>Business Contact:</w:t>
            </w:r>
            <w:r w:rsidR="00F62EB7">
              <w:rPr>
                <w:rFonts w:ascii="Arial" w:hAnsi="Arial" w:cs="Arial"/>
                <w:sz w:val="20"/>
                <w:szCs w:val="20"/>
                <w:lang w:val="en-AU"/>
              </w:rPr>
              <w:t xml:space="preserve"> Area Manager</w:t>
            </w:r>
          </w:p>
        </w:tc>
        <w:tc>
          <w:tcPr>
            <w:tcW w:w="2410" w:type="dxa"/>
            <w:gridSpan w:val="2"/>
            <w:vMerge w:val="restart"/>
            <w:tcBorders>
              <w:right w:val="single" w:sz="24" w:space="0" w:color="000000"/>
            </w:tcBorders>
            <w:shd w:val="clear" w:color="auto" w:fill="auto"/>
            <w:vAlign w:val="center"/>
          </w:tcPr>
          <w:p w14:paraId="7B96FCA9" w14:textId="77777777" w:rsidR="004B239F" w:rsidRPr="00B36397" w:rsidRDefault="004B239F" w:rsidP="00D2390E">
            <w:pPr>
              <w:spacing w:before="120" w:after="60"/>
              <w:rPr>
                <w:rFonts w:ascii="Arial" w:hAnsi="Arial" w:cs="Arial"/>
                <w:sz w:val="20"/>
                <w:szCs w:val="20"/>
                <w:lang w:val="en-AU"/>
              </w:rPr>
            </w:pPr>
            <w:r w:rsidRPr="00B36397">
              <w:rPr>
                <w:rFonts w:ascii="Arial" w:hAnsi="Arial" w:cs="Arial"/>
                <w:sz w:val="20"/>
                <w:szCs w:val="20"/>
                <w:lang w:val="en-AU"/>
              </w:rPr>
              <w:t xml:space="preserve">Phone #: </w:t>
            </w:r>
            <w:r w:rsidR="00F62EB7">
              <w:rPr>
                <w:rFonts w:ascii="Arial" w:hAnsi="Arial" w:cs="Arial"/>
                <w:sz w:val="20"/>
                <w:szCs w:val="20"/>
                <w:lang w:val="en-AU"/>
              </w:rPr>
              <w:t>1300 229 476</w:t>
            </w:r>
          </w:p>
        </w:tc>
        <w:tc>
          <w:tcPr>
            <w:tcW w:w="7671" w:type="dxa"/>
            <w:gridSpan w:val="2"/>
            <w:tcBorders>
              <w:left w:val="single" w:sz="24" w:space="0" w:color="000000"/>
              <w:bottom w:val="single" w:sz="2" w:space="0" w:color="808080"/>
            </w:tcBorders>
            <w:shd w:val="clear" w:color="auto" w:fill="F2F2F2"/>
          </w:tcPr>
          <w:p w14:paraId="6A67E058" w14:textId="77777777" w:rsidR="004B239F" w:rsidRPr="00B36397" w:rsidRDefault="004B239F" w:rsidP="00D2390E">
            <w:pPr>
              <w:spacing w:before="120"/>
              <w:rPr>
                <w:rFonts w:ascii="Arial" w:hAnsi="Arial" w:cs="Arial"/>
                <w:sz w:val="18"/>
                <w:szCs w:val="18"/>
                <w:lang w:val="en-AU"/>
              </w:rPr>
            </w:pPr>
            <w:r w:rsidRPr="00B36397">
              <w:rPr>
                <w:rFonts w:ascii="Arial" w:hAnsi="Arial" w:cs="Arial"/>
                <w:bCs/>
                <w:sz w:val="18"/>
                <w:szCs w:val="18"/>
                <w:lang w:val="en-AU"/>
              </w:rPr>
              <w:t xml:space="preserve">Person/s responsible for ensuring compliance with SWMS: </w:t>
            </w:r>
            <w:r w:rsidR="007D7742">
              <w:rPr>
                <w:rFonts w:ascii="Arial" w:hAnsi="Arial" w:cs="Arial"/>
                <w:bCs/>
                <w:sz w:val="18"/>
                <w:szCs w:val="18"/>
                <w:lang w:val="en-AU"/>
              </w:rPr>
              <w:t>Area Manager</w:t>
            </w:r>
          </w:p>
        </w:tc>
      </w:tr>
      <w:tr w:rsidR="004B239F" w:rsidRPr="005E05F1" w14:paraId="521954E8" w14:textId="77777777" w:rsidTr="00D2390E">
        <w:trPr>
          <w:trHeight w:val="142"/>
        </w:trPr>
        <w:tc>
          <w:tcPr>
            <w:tcW w:w="4779" w:type="dxa"/>
            <w:gridSpan w:val="3"/>
            <w:vMerge/>
            <w:shd w:val="clear" w:color="auto" w:fill="auto"/>
          </w:tcPr>
          <w:p w14:paraId="321BBFDD" w14:textId="77777777" w:rsidR="004B239F" w:rsidRPr="005E05F1" w:rsidRDefault="004B239F" w:rsidP="00D2390E">
            <w:pPr>
              <w:spacing w:before="120" w:after="60"/>
              <w:rPr>
                <w:rFonts w:ascii="Arial" w:hAnsi="Arial" w:cs="Arial"/>
                <w:smallCaps/>
                <w:sz w:val="20"/>
                <w:szCs w:val="20"/>
                <w:lang w:val="en-AU"/>
              </w:rPr>
            </w:pPr>
          </w:p>
        </w:tc>
        <w:tc>
          <w:tcPr>
            <w:tcW w:w="2410" w:type="dxa"/>
            <w:gridSpan w:val="2"/>
            <w:vMerge/>
            <w:tcBorders>
              <w:right w:val="single" w:sz="24" w:space="0" w:color="000000"/>
            </w:tcBorders>
            <w:shd w:val="clear" w:color="auto" w:fill="auto"/>
          </w:tcPr>
          <w:p w14:paraId="6D9C60AB" w14:textId="77777777" w:rsidR="004B239F" w:rsidRPr="005E05F1" w:rsidRDefault="004B239F" w:rsidP="00D2390E">
            <w:pPr>
              <w:spacing w:before="120" w:after="60"/>
              <w:rPr>
                <w:rFonts w:ascii="Arial" w:hAnsi="Arial" w:cs="Arial"/>
                <w:smallCaps/>
                <w:sz w:val="20"/>
                <w:szCs w:val="20"/>
                <w:lang w:val="en-AU"/>
              </w:rPr>
            </w:pPr>
          </w:p>
        </w:tc>
        <w:tc>
          <w:tcPr>
            <w:tcW w:w="7671" w:type="dxa"/>
            <w:gridSpan w:val="2"/>
            <w:tcBorders>
              <w:left w:val="single" w:sz="24" w:space="0" w:color="000000"/>
            </w:tcBorders>
            <w:shd w:val="clear" w:color="auto" w:fill="F2F2F2"/>
          </w:tcPr>
          <w:p w14:paraId="233562BB" w14:textId="77777777" w:rsidR="004B239F" w:rsidRPr="00E94D47" w:rsidRDefault="004B239F" w:rsidP="00D2390E">
            <w:pPr>
              <w:spacing w:before="120"/>
              <w:rPr>
                <w:rFonts w:ascii="Arial" w:hAnsi="Arial" w:cs="Arial"/>
                <w:sz w:val="18"/>
                <w:szCs w:val="18"/>
                <w:lang w:val="en-AU"/>
              </w:rPr>
            </w:pPr>
            <w:r w:rsidRPr="00E94D47">
              <w:rPr>
                <w:rFonts w:ascii="Arial" w:hAnsi="Arial" w:cs="Arial"/>
                <w:bCs/>
                <w:sz w:val="18"/>
                <w:szCs w:val="18"/>
                <w:lang w:val="en-AU"/>
              </w:rPr>
              <w:t>Person/s responsible for reviewing the SWMS:</w:t>
            </w:r>
            <w:r w:rsidR="007D7742">
              <w:rPr>
                <w:rFonts w:ascii="Arial" w:hAnsi="Arial" w:cs="Arial"/>
                <w:bCs/>
                <w:sz w:val="18"/>
                <w:szCs w:val="18"/>
                <w:lang w:val="en-AU"/>
              </w:rPr>
              <w:t xml:space="preserve"> Safety Team</w:t>
            </w:r>
          </w:p>
        </w:tc>
      </w:tr>
      <w:tr w:rsidR="004B239F" w:rsidRPr="005E05F1" w14:paraId="55C179CD" w14:textId="77777777" w:rsidTr="00D2390E">
        <w:trPr>
          <w:trHeight w:val="236"/>
        </w:trPr>
        <w:tc>
          <w:tcPr>
            <w:tcW w:w="5637" w:type="dxa"/>
            <w:gridSpan w:val="4"/>
            <w:tcBorders>
              <w:bottom w:val="single" w:sz="2" w:space="0" w:color="808080"/>
            </w:tcBorders>
            <w:shd w:val="clear" w:color="auto" w:fill="D9D9D9"/>
          </w:tcPr>
          <w:p w14:paraId="30DB323B" w14:textId="77777777" w:rsidR="004B239F" w:rsidRPr="00F439DA" w:rsidRDefault="004B239F" w:rsidP="00D2390E">
            <w:pPr>
              <w:pStyle w:val="ColorfulList-Accent11"/>
              <w:tabs>
                <w:tab w:val="left" w:pos="237"/>
              </w:tabs>
              <w:ind w:left="0"/>
              <w:jc w:val="center"/>
              <w:rPr>
                <w:rFonts w:ascii="Arial" w:hAnsi="Arial" w:cs="Arial"/>
                <w:b/>
                <w:bCs/>
                <w:smallCaps/>
                <w:sz w:val="20"/>
                <w:szCs w:val="20"/>
                <w:lang w:val="en-AU"/>
              </w:rPr>
            </w:pPr>
            <w:r w:rsidRPr="00F439DA">
              <w:rPr>
                <w:rFonts w:ascii="Arial" w:hAnsi="Arial" w:cs="Arial"/>
                <w:b/>
                <w:smallCaps/>
                <w:sz w:val="20"/>
                <w:szCs w:val="20"/>
                <w:lang w:val="en-AU"/>
              </w:rPr>
              <w:t>Relevant workers consulted in the development, approval and communication of this SWMS.</w:t>
            </w:r>
          </w:p>
        </w:tc>
        <w:tc>
          <w:tcPr>
            <w:tcW w:w="9223" w:type="dxa"/>
            <w:gridSpan w:val="3"/>
            <w:tcBorders>
              <w:bottom w:val="single" w:sz="2" w:space="0" w:color="808080"/>
            </w:tcBorders>
            <w:shd w:val="clear" w:color="auto" w:fill="D9D9D9"/>
          </w:tcPr>
          <w:p w14:paraId="6422D520" w14:textId="77777777" w:rsidR="004B239F" w:rsidRDefault="004B239F" w:rsidP="00D2390E">
            <w:pPr>
              <w:pStyle w:val="ColorfulList-Accent11"/>
              <w:tabs>
                <w:tab w:val="left" w:pos="237"/>
              </w:tabs>
              <w:ind w:left="0"/>
              <w:jc w:val="center"/>
              <w:rPr>
                <w:rFonts w:ascii="Arial" w:hAnsi="Arial" w:cs="Arial"/>
                <w:b/>
                <w:bCs/>
                <w:smallCaps/>
                <w:sz w:val="20"/>
                <w:szCs w:val="20"/>
              </w:rPr>
            </w:pPr>
            <w:r w:rsidRPr="002A56A9">
              <w:rPr>
                <w:rFonts w:ascii="Arial" w:hAnsi="Arial" w:cs="Arial"/>
                <w:b/>
                <w:bCs/>
                <w:smallCaps/>
                <w:sz w:val="20"/>
                <w:szCs w:val="20"/>
              </w:rPr>
              <w:t>A</w:t>
            </w:r>
            <w:r>
              <w:rPr>
                <w:rFonts w:ascii="Arial" w:hAnsi="Arial" w:cs="Arial"/>
                <w:b/>
                <w:bCs/>
                <w:smallCaps/>
                <w:sz w:val="20"/>
                <w:szCs w:val="20"/>
              </w:rPr>
              <w:t>ll</w:t>
            </w:r>
            <w:r w:rsidRPr="002A56A9">
              <w:rPr>
                <w:rFonts w:ascii="Arial" w:hAnsi="Arial" w:cs="Arial"/>
                <w:b/>
                <w:bCs/>
                <w:smallCaps/>
                <w:sz w:val="20"/>
                <w:szCs w:val="20"/>
              </w:rPr>
              <w:t xml:space="preserve"> P</w:t>
            </w:r>
            <w:r>
              <w:rPr>
                <w:rFonts w:ascii="Arial" w:hAnsi="Arial" w:cs="Arial"/>
                <w:b/>
                <w:bCs/>
                <w:smallCaps/>
                <w:sz w:val="20"/>
                <w:szCs w:val="20"/>
              </w:rPr>
              <w:t>ersons</w:t>
            </w:r>
            <w:r w:rsidRPr="002A56A9">
              <w:rPr>
                <w:rFonts w:ascii="Arial" w:hAnsi="Arial" w:cs="Arial"/>
                <w:b/>
                <w:bCs/>
                <w:smallCaps/>
                <w:sz w:val="20"/>
                <w:szCs w:val="20"/>
              </w:rPr>
              <w:t xml:space="preserve"> </w:t>
            </w:r>
            <w:r>
              <w:rPr>
                <w:rFonts w:ascii="Arial" w:hAnsi="Arial" w:cs="Arial"/>
                <w:b/>
                <w:bCs/>
                <w:smallCaps/>
                <w:sz w:val="20"/>
                <w:szCs w:val="20"/>
              </w:rPr>
              <w:t xml:space="preserve">involved in the task must have this </w:t>
            </w:r>
            <w:r w:rsidRPr="002A56A9">
              <w:rPr>
                <w:rFonts w:ascii="Arial" w:hAnsi="Arial" w:cs="Arial"/>
                <w:b/>
                <w:bCs/>
                <w:smallCaps/>
                <w:sz w:val="20"/>
                <w:szCs w:val="20"/>
              </w:rPr>
              <w:t xml:space="preserve">SWMS </w:t>
            </w:r>
          </w:p>
          <w:p w14:paraId="275728B5" w14:textId="77777777" w:rsidR="004B239F" w:rsidRPr="002A56A9" w:rsidRDefault="004B239F" w:rsidP="00D2390E">
            <w:pPr>
              <w:pStyle w:val="ColorfulList-Accent11"/>
              <w:tabs>
                <w:tab w:val="left" w:pos="237"/>
              </w:tabs>
              <w:ind w:left="0"/>
              <w:jc w:val="center"/>
              <w:rPr>
                <w:rFonts w:ascii="Arial" w:hAnsi="Arial" w:cs="Arial"/>
                <w:b/>
                <w:bCs/>
                <w:smallCaps/>
                <w:sz w:val="20"/>
                <w:szCs w:val="20"/>
                <w:lang w:val="en-AU"/>
              </w:rPr>
            </w:pPr>
            <w:r>
              <w:rPr>
                <w:rFonts w:ascii="Arial" w:hAnsi="Arial" w:cs="Arial"/>
                <w:b/>
                <w:bCs/>
                <w:smallCaps/>
                <w:sz w:val="20"/>
                <w:szCs w:val="20"/>
              </w:rPr>
              <w:t>communicated to them before work commences.</w:t>
            </w:r>
          </w:p>
        </w:tc>
      </w:tr>
      <w:tr w:rsidR="004B239F" w:rsidRPr="005E05F1" w14:paraId="0EB7CA59" w14:textId="77777777" w:rsidTr="00D2390E">
        <w:trPr>
          <w:trHeight w:val="234"/>
        </w:trPr>
        <w:tc>
          <w:tcPr>
            <w:tcW w:w="2093" w:type="dxa"/>
            <w:tcBorders>
              <w:bottom w:val="nil"/>
              <w:right w:val="nil"/>
            </w:tcBorders>
            <w:shd w:val="clear" w:color="auto" w:fill="auto"/>
          </w:tcPr>
          <w:p w14:paraId="7A6A8356" w14:textId="77777777" w:rsidR="004B239F" w:rsidRPr="005E05F1" w:rsidRDefault="004B239F" w:rsidP="00D2390E">
            <w:pPr>
              <w:pStyle w:val="ColorfulList-Accent11"/>
              <w:tabs>
                <w:tab w:val="left" w:pos="237"/>
              </w:tabs>
              <w:spacing w:before="120"/>
              <w:ind w:left="0"/>
              <w:jc w:val="center"/>
              <w:rPr>
                <w:rFonts w:ascii="Arial" w:hAnsi="Arial" w:cs="Arial"/>
                <w:b/>
                <w:bCs/>
                <w:smallCaps/>
                <w:sz w:val="20"/>
                <w:szCs w:val="20"/>
                <w:lang w:val="en-AU"/>
              </w:rPr>
            </w:pPr>
            <w:r w:rsidRPr="005E05F1">
              <w:rPr>
                <w:rFonts w:ascii="Arial" w:hAnsi="Arial" w:cs="Arial"/>
                <w:smallCaps/>
                <w:sz w:val="20"/>
                <w:szCs w:val="20"/>
                <w:lang w:val="en-AU"/>
              </w:rPr>
              <w:t>Name</w:t>
            </w:r>
          </w:p>
        </w:tc>
        <w:tc>
          <w:tcPr>
            <w:tcW w:w="2268" w:type="dxa"/>
            <w:tcBorders>
              <w:left w:val="nil"/>
              <w:bottom w:val="nil"/>
              <w:right w:val="nil"/>
            </w:tcBorders>
            <w:shd w:val="clear" w:color="auto" w:fill="auto"/>
          </w:tcPr>
          <w:p w14:paraId="633D8096" w14:textId="77777777" w:rsidR="004B239F" w:rsidRPr="005E05F1" w:rsidRDefault="004B239F" w:rsidP="00D2390E">
            <w:pPr>
              <w:pStyle w:val="ColorfulList-Accent11"/>
              <w:tabs>
                <w:tab w:val="left" w:pos="237"/>
              </w:tabs>
              <w:spacing w:before="120"/>
              <w:ind w:left="0"/>
              <w:jc w:val="center"/>
              <w:rPr>
                <w:rFonts w:ascii="Arial" w:hAnsi="Arial" w:cs="Arial"/>
                <w:b/>
                <w:bCs/>
                <w:smallCaps/>
                <w:sz w:val="20"/>
                <w:szCs w:val="20"/>
                <w:lang w:val="en-AU"/>
              </w:rPr>
            </w:pPr>
            <w:r w:rsidRPr="005E05F1">
              <w:rPr>
                <w:rFonts w:ascii="Arial" w:hAnsi="Arial" w:cs="Arial"/>
                <w:smallCaps/>
                <w:sz w:val="20"/>
                <w:szCs w:val="20"/>
                <w:lang w:val="en-AU"/>
              </w:rPr>
              <w:t>Signature</w:t>
            </w:r>
          </w:p>
        </w:tc>
        <w:tc>
          <w:tcPr>
            <w:tcW w:w="1276" w:type="dxa"/>
            <w:gridSpan w:val="2"/>
            <w:tcBorders>
              <w:left w:val="nil"/>
              <w:bottom w:val="nil"/>
            </w:tcBorders>
            <w:shd w:val="clear" w:color="auto" w:fill="auto"/>
          </w:tcPr>
          <w:p w14:paraId="497AEE8E" w14:textId="77777777" w:rsidR="004B239F" w:rsidRPr="005E05F1" w:rsidRDefault="004B239F" w:rsidP="00D2390E">
            <w:pPr>
              <w:pStyle w:val="ColorfulList-Accent11"/>
              <w:tabs>
                <w:tab w:val="left" w:pos="237"/>
              </w:tabs>
              <w:spacing w:before="120"/>
              <w:ind w:left="0"/>
              <w:jc w:val="center"/>
              <w:rPr>
                <w:rFonts w:ascii="Arial" w:hAnsi="Arial" w:cs="Arial"/>
                <w:b/>
                <w:bCs/>
                <w:smallCaps/>
                <w:sz w:val="20"/>
                <w:szCs w:val="20"/>
                <w:lang w:val="en-AU"/>
              </w:rPr>
            </w:pPr>
            <w:r w:rsidRPr="005E05F1">
              <w:rPr>
                <w:rFonts w:ascii="Arial" w:hAnsi="Arial" w:cs="Arial"/>
                <w:smallCaps/>
                <w:sz w:val="20"/>
                <w:szCs w:val="20"/>
                <w:lang w:val="en-AU"/>
              </w:rPr>
              <w:t>Date</w:t>
            </w:r>
          </w:p>
        </w:tc>
        <w:tc>
          <w:tcPr>
            <w:tcW w:w="9223" w:type="dxa"/>
            <w:gridSpan w:val="3"/>
            <w:tcBorders>
              <w:left w:val="nil"/>
              <w:bottom w:val="nil"/>
            </w:tcBorders>
            <w:shd w:val="clear" w:color="auto" w:fill="auto"/>
            <w:vAlign w:val="center"/>
          </w:tcPr>
          <w:p w14:paraId="0C1EA54A" w14:textId="77777777" w:rsidR="004B239F" w:rsidRPr="001049AD" w:rsidRDefault="004B239F" w:rsidP="00D2390E">
            <w:pPr>
              <w:pStyle w:val="ColorfulList-Accent11"/>
              <w:tabs>
                <w:tab w:val="left" w:pos="237"/>
              </w:tabs>
              <w:ind w:left="0"/>
              <w:rPr>
                <w:rFonts w:ascii="Arial" w:hAnsi="Arial" w:cs="Arial"/>
                <w:b/>
                <w:bCs/>
                <w:smallCaps/>
                <w:sz w:val="18"/>
                <w:szCs w:val="18"/>
                <w:lang w:val="en-AU"/>
              </w:rPr>
            </w:pPr>
            <w:r w:rsidRPr="001049AD">
              <w:rPr>
                <w:rFonts w:ascii="Arial" w:hAnsi="Arial" w:cs="Arial"/>
                <w:sz w:val="18"/>
                <w:szCs w:val="18"/>
              </w:rPr>
              <w:t>Daily Tool Box Talks will be undertaken to identify, control and communicate additional site hazards.</w:t>
            </w:r>
          </w:p>
        </w:tc>
      </w:tr>
      <w:tr w:rsidR="004B239F" w:rsidRPr="005E05F1" w14:paraId="2F783E8A" w14:textId="77777777" w:rsidTr="00D2390E">
        <w:trPr>
          <w:trHeight w:val="346"/>
        </w:trPr>
        <w:tc>
          <w:tcPr>
            <w:tcW w:w="2093" w:type="dxa"/>
            <w:tcBorders>
              <w:top w:val="nil"/>
              <w:bottom w:val="nil"/>
              <w:right w:val="nil"/>
            </w:tcBorders>
            <w:shd w:val="clear" w:color="auto" w:fill="F2F2F2"/>
          </w:tcPr>
          <w:p w14:paraId="3BDA703B"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2268" w:type="dxa"/>
            <w:tcBorders>
              <w:top w:val="nil"/>
              <w:left w:val="nil"/>
              <w:bottom w:val="nil"/>
              <w:right w:val="nil"/>
            </w:tcBorders>
            <w:shd w:val="clear" w:color="auto" w:fill="F2F2F2"/>
          </w:tcPr>
          <w:p w14:paraId="46104E3E"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1276" w:type="dxa"/>
            <w:gridSpan w:val="2"/>
            <w:tcBorders>
              <w:top w:val="nil"/>
              <w:left w:val="nil"/>
              <w:bottom w:val="nil"/>
            </w:tcBorders>
            <w:shd w:val="clear" w:color="auto" w:fill="F2F2F2"/>
          </w:tcPr>
          <w:p w14:paraId="7A966CF2"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9223" w:type="dxa"/>
            <w:gridSpan w:val="3"/>
            <w:tcBorders>
              <w:top w:val="nil"/>
              <w:left w:val="nil"/>
              <w:bottom w:val="nil"/>
            </w:tcBorders>
            <w:shd w:val="clear" w:color="auto" w:fill="F2F2F2"/>
            <w:vAlign w:val="center"/>
          </w:tcPr>
          <w:p w14:paraId="77DE8A9A" w14:textId="77777777" w:rsidR="004B239F" w:rsidRPr="001049AD" w:rsidRDefault="004B239F" w:rsidP="00D2390E">
            <w:pPr>
              <w:pStyle w:val="ColorfulList-Accent11"/>
              <w:tabs>
                <w:tab w:val="left" w:pos="237"/>
              </w:tabs>
              <w:ind w:left="0"/>
              <w:rPr>
                <w:rFonts w:ascii="Arial" w:hAnsi="Arial" w:cs="Arial"/>
                <w:b/>
                <w:bCs/>
                <w:smallCaps/>
                <w:sz w:val="18"/>
                <w:szCs w:val="18"/>
                <w:lang w:val="en-AU"/>
              </w:rPr>
            </w:pPr>
            <w:r w:rsidRPr="001049AD">
              <w:rPr>
                <w:rFonts w:ascii="Arial" w:hAnsi="Arial" w:cs="Arial"/>
                <w:sz w:val="18"/>
                <w:szCs w:val="18"/>
              </w:rPr>
              <w:t>Work must cease immediately if incident or near miss occurs. SWMS must be amended in consultation with relevant persons.</w:t>
            </w:r>
          </w:p>
        </w:tc>
      </w:tr>
      <w:tr w:rsidR="004B239F" w:rsidRPr="005E05F1" w14:paraId="3E9C1B13" w14:textId="77777777" w:rsidTr="00D2390E">
        <w:trPr>
          <w:trHeight w:val="169"/>
        </w:trPr>
        <w:tc>
          <w:tcPr>
            <w:tcW w:w="2093" w:type="dxa"/>
            <w:tcBorders>
              <w:top w:val="nil"/>
              <w:bottom w:val="nil"/>
              <w:right w:val="nil"/>
            </w:tcBorders>
            <w:shd w:val="clear" w:color="auto" w:fill="auto"/>
          </w:tcPr>
          <w:p w14:paraId="33041311"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2268" w:type="dxa"/>
            <w:tcBorders>
              <w:top w:val="nil"/>
              <w:left w:val="nil"/>
              <w:bottom w:val="nil"/>
              <w:right w:val="nil"/>
            </w:tcBorders>
            <w:shd w:val="clear" w:color="auto" w:fill="auto"/>
          </w:tcPr>
          <w:p w14:paraId="3E5C5256"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1276" w:type="dxa"/>
            <w:gridSpan w:val="2"/>
            <w:tcBorders>
              <w:top w:val="nil"/>
              <w:left w:val="nil"/>
              <w:bottom w:val="nil"/>
            </w:tcBorders>
            <w:shd w:val="clear" w:color="auto" w:fill="auto"/>
          </w:tcPr>
          <w:p w14:paraId="76CF7AF1"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9223" w:type="dxa"/>
            <w:gridSpan w:val="3"/>
            <w:tcBorders>
              <w:top w:val="nil"/>
              <w:left w:val="nil"/>
              <w:bottom w:val="nil"/>
            </w:tcBorders>
            <w:shd w:val="clear" w:color="auto" w:fill="auto"/>
            <w:vAlign w:val="center"/>
          </w:tcPr>
          <w:p w14:paraId="10AC5741" w14:textId="77777777" w:rsidR="004B239F" w:rsidRPr="001049AD" w:rsidRDefault="004B239F" w:rsidP="00D2390E">
            <w:pPr>
              <w:pStyle w:val="ColorfulList-Accent11"/>
              <w:tabs>
                <w:tab w:val="left" w:pos="237"/>
              </w:tabs>
              <w:ind w:left="0"/>
              <w:rPr>
                <w:rFonts w:ascii="Arial" w:hAnsi="Arial" w:cs="Arial"/>
                <w:b/>
                <w:bCs/>
                <w:smallCaps/>
                <w:sz w:val="18"/>
                <w:szCs w:val="18"/>
                <w:lang w:val="en-AU"/>
              </w:rPr>
            </w:pPr>
            <w:r w:rsidRPr="001049AD">
              <w:rPr>
                <w:rFonts w:ascii="Arial" w:hAnsi="Arial" w:cs="Arial"/>
                <w:sz w:val="18"/>
                <w:szCs w:val="18"/>
              </w:rPr>
              <w:t xml:space="preserve">Amendments must be approved by </w:t>
            </w:r>
            <w:r w:rsidR="007D7742">
              <w:rPr>
                <w:rFonts w:ascii="Arial" w:hAnsi="Arial" w:cs="Arial"/>
                <w:color w:val="FF0000"/>
                <w:sz w:val="18"/>
                <w:szCs w:val="18"/>
              </w:rPr>
              <w:t>Safety team</w:t>
            </w:r>
            <w:r w:rsidRPr="001049AD">
              <w:rPr>
                <w:rFonts w:ascii="Arial" w:hAnsi="Arial" w:cs="Arial"/>
                <w:sz w:val="18"/>
                <w:szCs w:val="18"/>
              </w:rPr>
              <w:t xml:space="preserve"> and communicated to all affected workers before work resumes.</w:t>
            </w:r>
          </w:p>
        </w:tc>
      </w:tr>
      <w:tr w:rsidR="004B239F" w:rsidRPr="005E05F1" w14:paraId="0B3A4F97" w14:textId="77777777" w:rsidTr="00D2390E">
        <w:trPr>
          <w:trHeight w:val="234"/>
        </w:trPr>
        <w:tc>
          <w:tcPr>
            <w:tcW w:w="2093" w:type="dxa"/>
            <w:tcBorders>
              <w:top w:val="nil"/>
              <w:bottom w:val="nil"/>
              <w:right w:val="nil"/>
            </w:tcBorders>
            <w:shd w:val="clear" w:color="auto" w:fill="F2F2F2"/>
          </w:tcPr>
          <w:p w14:paraId="05C7862A"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2268" w:type="dxa"/>
            <w:tcBorders>
              <w:top w:val="nil"/>
              <w:left w:val="nil"/>
              <w:bottom w:val="nil"/>
              <w:right w:val="nil"/>
            </w:tcBorders>
            <w:shd w:val="clear" w:color="auto" w:fill="F2F2F2"/>
          </w:tcPr>
          <w:p w14:paraId="5272C010"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1276" w:type="dxa"/>
            <w:gridSpan w:val="2"/>
            <w:tcBorders>
              <w:top w:val="nil"/>
              <w:left w:val="nil"/>
              <w:bottom w:val="nil"/>
            </w:tcBorders>
            <w:shd w:val="clear" w:color="auto" w:fill="F2F2F2"/>
          </w:tcPr>
          <w:p w14:paraId="173F189B"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9223" w:type="dxa"/>
            <w:gridSpan w:val="3"/>
            <w:tcBorders>
              <w:top w:val="nil"/>
              <w:left w:val="nil"/>
              <w:bottom w:val="nil"/>
            </w:tcBorders>
            <w:shd w:val="clear" w:color="auto" w:fill="F2F2F2"/>
            <w:vAlign w:val="center"/>
          </w:tcPr>
          <w:p w14:paraId="6A9FB046" w14:textId="77777777" w:rsidR="004B239F" w:rsidRPr="001049AD" w:rsidRDefault="004B239F" w:rsidP="00D2390E">
            <w:pPr>
              <w:pStyle w:val="ColorfulList-Accent11"/>
              <w:tabs>
                <w:tab w:val="left" w:pos="237"/>
              </w:tabs>
              <w:ind w:left="0"/>
              <w:rPr>
                <w:rFonts w:ascii="Arial" w:hAnsi="Arial" w:cs="Arial"/>
                <w:b/>
                <w:bCs/>
                <w:smallCaps/>
                <w:sz w:val="18"/>
                <w:szCs w:val="18"/>
                <w:lang w:val="en-AU"/>
              </w:rPr>
            </w:pPr>
            <w:r w:rsidRPr="001049AD">
              <w:rPr>
                <w:rFonts w:ascii="Arial" w:hAnsi="Arial" w:cs="Arial"/>
                <w:sz w:val="18"/>
                <w:szCs w:val="18"/>
              </w:rPr>
              <w:t>SWMS must be made available for inspection or review as required by WHS legislation.</w:t>
            </w:r>
          </w:p>
        </w:tc>
      </w:tr>
      <w:tr w:rsidR="004B239F" w:rsidRPr="005E05F1" w14:paraId="68E3B593" w14:textId="77777777" w:rsidTr="00D2390E">
        <w:trPr>
          <w:trHeight w:val="77"/>
        </w:trPr>
        <w:tc>
          <w:tcPr>
            <w:tcW w:w="2093" w:type="dxa"/>
            <w:tcBorders>
              <w:top w:val="nil"/>
              <w:bottom w:val="nil"/>
              <w:right w:val="nil"/>
            </w:tcBorders>
            <w:shd w:val="clear" w:color="auto" w:fill="auto"/>
          </w:tcPr>
          <w:p w14:paraId="570C0562"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2268" w:type="dxa"/>
            <w:tcBorders>
              <w:top w:val="nil"/>
              <w:left w:val="nil"/>
              <w:bottom w:val="nil"/>
              <w:right w:val="nil"/>
            </w:tcBorders>
            <w:shd w:val="clear" w:color="auto" w:fill="auto"/>
          </w:tcPr>
          <w:p w14:paraId="03375CEB"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1276" w:type="dxa"/>
            <w:gridSpan w:val="2"/>
            <w:tcBorders>
              <w:top w:val="nil"/>
              <w:left w:val="nil"/>
              <w:bottom w:val="nil"/>
            </w:tcBorders>
            <w:shd w:val="clear" w:color="auto" w:fill="auto"/>
          </w:tcPr>
          <w:p w14:paraId="7DF44E74" w14:textId="77777777" w:rsidR="004B239F" w:rsidRPr="001049AD" w:rsidRDefault="004B239F" w:rsidP="00D2390E">
            <w:pPr>
              <w:pStyle w:val="ColorfulList-Accent11"/>
              <w:tabs>
                <w:tab w:val="left" w:pos="237"/>
              </w:tabs>
              <w:spacing w:before="120"/>
              <w:ind w:left="0"/>
              <w:jc w:val="center"/>
              <w:rPr>
                <w:rFonts w:ascii="Arial" w:hAnsi="Arial" w:cs="Arial"/>
                <w:b/>
                <w:bCs/>
                <w:smallCaps/>
                <w:sz w:val="18"/>
                <w:szCs w:val="18"/>
                <w:lang w:val="en-AU"/>
              </w:rPr>
            </w:pPr>
          </w:p>
        </w:tc>
        <w:tc>
          <w:tcPr>
            <w:tcW w:w="9223" w:type="dxa"/>
            <w:gridSpan w:val="3"/>
            <w:tcBorders>
              <w:top w:val="nil"/>
              <w:left w:val="nil"/>
              <w:bottom w:val="nil"/>
            </w:tcBorders>
            <w:shd w:val="clear" w:color="auto" w:fill="auto"/>
            <w:vAlign w:val="center"/>
          </w:tcPr>
          <w:p w14:paraId="2072A2FE" w14:textId="77777777" w:rsidR="004B239F" w:rsidRPr="001049AD" w:rsidRDefault="004B239F" w:rsidP="00D2390E">
            <w:pPr>
              <w:pStyle w:val="ColorfulList-Accent11"/>
              <w:tabs>
                <w:tab w:val="left" w:pos="237"/>
              </w:tabs>
              <w:ind w:left="0"/>
              <w:rPr>
                <w:rFonts w:ascii="Arial" w:hAnsi="Arial" w:cs="Arial"/>
                <w:b/>
                <w:bCs/>
                <w:smallCaps/>
                <w:sz w:val="18"/>
                <w:szCs w:val="18"/>
                <w:lang w:val="en-AU"/>
              </w:rPr>
            </w:pPr>
            <w:r w:rsidRPr="001049AD">
              <w:rPr>
                <w:rFonts w:ascii="Arial" w:hAnsi="Arial" w:cs="Arial"/>
                <w:sz w:val="18"/>
                <w:szCs w:val="18"/>
              </w:rPr>
              <w:t xml:space="preserve">Record of SWMS must be kept as required by </w:t>
            </w:r>
            <w:r>
              <w:rPr>
                <w:rFonts w:ascii="Arial" w:hAnsi="Arial" w:cs="Arial"/>
                <w:sz w:val="18"/>
                <w:szCs w:val="18"/>
              </w:rPr>
              <w:t>O</w:t>
            </w:r>
            <w:r w:rsidRPr="001049AD">
              <w:rPr>
                <w:rFonts w:ascii="Arial" w:hAnsi="Arial" w:cs="Arial"/>
                <w:sz w:val="18"/>
                <w:szCs w:val="18"/>
              </w:rPr>
              <w:t>HS legislation (until job is complete or for 2 years if involved in a notifiable incident).</w:t>
            </w:r>
          </w:p>
        </w:tc>
      </w:tr>
    </w:tbl>
    <w:p w14:paraId="02B9B74D" w14:textId="77777777" w:rsidR="004B239F" w:rsidRPr="001049AD" w:rsidRDefault="004B239F" w:rsidP="004B239F">
      <w:pPr>
        <w:rPr>
          <w:sz w:val="2"/>
          <w:szCs w:val="2"/>
        </w:rPr>
      </w:pPr>
    </w:p>
    <w:tbl>
      <w:tblPr>
        <w:tblW w:w="14918"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1106"/>
        <w:gridCol w:w="1281"/>
        <w:gridCol w:w="1139"/>
        <w:gridCol w:w="1139"/>
        <w:gridCol w:w="855"/>
        <w:gridCol w:w="1282"/>
        <w:gridCol w:w="1139"/>
        <w:gridCol w:w="1566"/>
        <w:gridCol w:w="4415"/>
        <w:gridCol w:w="996"/>
      </w:tblGrid>
      <w:tr w:rsidR="004B239F" w:rsidRPr="005E05F1" w14:paraId="418EEDC4" w14:textId="77777777" w:rsidTr="00EC23B8">
        <w:trPr>
          <w:trHeight w:val="423"/>
        </w:trPr>
        <w:tc>
          <w:tcPr>
            <w:tcW w:w="1106" w:type="dxa"/>
            <w:tcBorders>
              <w:top w:val="single" w:sz="2" w:space="0" w:color="7F7F7F"/>
              <w:right w:val="nil"/>
            </w:tcBorders>
            <w:shd w:val="clear" w:color="auto" w:fill="D9D9D9"/>
            <w:vAlign w:val="center"/>
          </w:tcPr>
          <w:p w14:paraId="29B9B1DB" w14:textId="77777777" w:rsidR="004B239F" w:rsidRPr="00EC23B8" w:rsidRDefault="004B239F" w:rsidP="00355911">
            <w:pPr>
              <w:jc w:val="center"/>
              <w:rPr>
                <w:rFonts w:ascii="Arial" w:hAnsi="Arial" w:cs="Arial"/>
                <w:bCs/>
                <w:smallCaps/>
                <w:sz w:val="13"/>
                <w:szCs w:val="13"/>
              </w:rPr>
            </w:pPr>
            <w:r w:rsidRPr="00EC23B8">
              <w:rPr>
                <w:rFonts w:ascii="Arial" w:hAnsi="Arial" w:cs="Arial"/>
                <w:b/>
                <w:bCs/>
                <w:smallCaps/>
                <w:sz w:val="13"/>
                <w:szCs w:val="13"/>
              </w:rPr>
              <w:t>Likelihood</w:t>
            </w:r>
          </w:p>
        </w:tc>
        <w:tc>
          <w:tcPr>
            <w:tcW w:w="1281" w:type="dxa"/>
            <w:tcBorders>
              <w:top w:val="single" w:sz="2" w:space="0" w:color="7F7F7F"/>
              <w:right w:val="nil"/>
            </w:tcBorders>
            <w:shd w:val="clear" w:color="auto" w:fill="F2F2F2"/>
            <w:vAlign w:val="center"/>
          </w:tcPr>
          <w:p w14:paraId="53E8F0D5"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Insignificant</w:t>
            </w:r>
          </w:p>
        </w:tc>
        <w:tc>
          <w:tcPr>
            <w:tcW w:w="1139" w:type="dxa"/>
            <w:tcBorders>
              <w:top w:val="single" w:sz="2" w:space="0" w:color="7F7F7F"/>
              <w:right w:val="nil"/>
            </w:tcBorders>
            <w:shd w:val="clear" w:color="auto" w:fill="F2F2F2"/>
            <w:vAlign w:val="center"/>
          </w:tcPr>
          <w:p w14:paraId="2A6BF6CB"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Minor</w:t>
            </w:r>
          </w:p>
        </w:tc>
        <w:tc>
          <w:tcPr>
            <w:tcW w:w="1139" w:type="dxa"/>
            <w:tcBorders>
              <w:top w:val="single" w:sz="2" w:space="0" w:color="7F7F7F"/>
              <w:right w:val="nil"/>
            </w:tcBorders>
            <w:shd w:val="clear" w:color="auto" w:fill="F2F2F2"/>
            <w:vAlign w:val="center"/>
          </w:tcPr>
          <w:p w14:paraId="0AE7944E"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Moderate</w:t>
            </w:r>
          </w:p>
        </w:tc>
        <w:tc>
          <w:tcPr>
            <w:tcW w:w="855" w:type="dxa"/>
            <w:tcBorders>
              <w:top w:val="single" w:sz="2" w:space="0" w:color="7F7F7F"/>
              <w:right w:val="nil"/>
            </w:tcBorders>
            <w:shd w:val="clear" w:color="auto" w:fill="F2F2F2"/>
            <w:vAlign w:val="center"/>
          </w:tcPr>
          <w:p w14:paraId="71311D8B"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Major</w:t>
            </w:r>
          </w:p>
        </w:tc>
        <w:tc>
          <w:tcPr>
            <w:tcW w:w="1282" w:type="dxa"/>
            <w:tcBorders>
              <w:top w:val="single" w:sz="2" w:space="0" w:color="7F7F7F"/>
              <w:right w:val="nil"/>
            </w:tcBorders>
            <w:shd w:val="clear" w:color="auto" w:fill="F2F2F2"/>
            <w:vAlign w:val="center"/>
          </w:tcPr>
          <w:p w14:paraId="044759F5"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Catastrophic</w:t>
            </w:r>
          </w:p>
        </w:tc>
        <w:tc>
          <w:tcPr>
            <w:tcW w:w="1139" w:type="dxa"/>
            <w:vMerge w:val="restart"/>
            <w:tcBorders>
              <w:top w:val="single" w:sz="2" w:space="0" w:color="7F7F7F"/>
              <w:right w:val="nil"/>
            </w:tcBorders>
            <w:shd w:val="clear" w:color="auto" w:fill="D9D9D9"/>
            <w:vAlign w:val="center"/>
          </w:tcPr>
          <w:p w14:paraId="4052B43E" w14:textId="77777777" w:rsidR="004B239F" w:rsidRPr="00EC23B8" w:rsidRDefault="004B239F" w:rsidP="00355911">
            <w:pPr>
              <w:jc w:val="center"/>
              <w:rPr>
                <w:rFonts w:ascii="Arial" w:hAnsi="Arial" w:cs="Arial"/>
                <w:sz w:val="13"/>
                <w:szCs w:val="13"/>
              </w:rPr>
            </w:pPr>
            <w:r w:rsidRPr="00EC23B8">
              <w:rPr>
                <w:rFonts w:ascii="Arial" w:eastAsia="Times New Roman" w:hAnsi="Arial" w:cs="Arial"/>
                <w:b/>
                <w:bCs/>
                <w:smallCaps/>
                <w:sz w:val="13"/>
                <w:szCs w:val="13"/>
                <w:lang w:val="en-GB"/>
              </w:rPr>
              <w:t>Score</w:t>
            </w:r>
          </w:p>
        </w:tc>
        <w:tc>
          <w:tcPr>
            <w:tcW w:w="1566" w:type="dxa"/>
            <w:vMerge w:val="restart"/>
            <w:tcBorders>
              <w:top w:val="single" w:sz="2" w:space="0" w:color="7F7F7F"/>
              <w:right w:val="nil"/>
            </w:tcBorders>
            <w:shd w:val="clear" w:color="auto" w:fill="D9D9D9"/>
            <w:vAlign w:val="center"/>
          </w:tcPr>
          <w:p w14:paraId="3FD976C1" w14:textId="77777777" w:rsidR="004B239F" w:rsidRPr="00EC23B8" w:rsidRDefault="004B239F" w:rsidP="00355911">
            <w:pPr>
              <w:jc w:val="center"/>
              <w:rPr>
                <w:rFonts w:ascii="Arial" w:hAnsi="Arial" w:cs="Arial"/>
                <w:sz w:val="13"/>
                <w:szCs w:val="13"/>
              </w:rPr>
            </w:pPr>
            <w:r w:rsidRPr="00EC23B8">
              <w:rPr>
                <w:rFonts w:ascii="Arial" w:eastAsia="Times New Roman" w:hAnsi="Arial" w:cs="Arial"/>
                <w:b/>
                <w:bCs/>
                <w:smallCaps/>
                <w:sz w:val="13"/>
                <w:szCs w:val="13"/>
                <w:lang w:val="en-GB"/>
              </w:rPr>
              <w:t>Action</w:t>
            </w:r>
          </w:p>
        </w:tc>
        <w:tc>
          <w:tcPr>
            <w:tcW w:w="4415" w:type="dxa"/>
            <w:tcBorders>
              <w:top w:val="single" w:sz="2" w:space="0" w:color="7F7F7F"/>
              <w:left w:val="nil"/>
              <w:bottom w:val="nil"/>
              <w:right w:val="nil"/>
            </w:tcBorders>
            <w:shd w:val="clear" w:color="auto" w:fill="auto"/>
            <w:vAlign w:val="center"/>
          </w:tcPr>
          <w:p w14:paraId="14ADA7DA" w14:textId="77777777" w:rsidR="004B239F" w:rsidRPr="002248C3" w:rsidRDefault="004B239F" w:rsidP="00355911">
            <w:pPr>
              <w:jc w:val="center"/>
              <w:rPr>
                <w:rFonts w:ascii="Arial" w:hAnsi="Arial" w:cs="Arial"/>
                <w:b/>
                <w:smallCaps/>
                <w:sz w:val="20"/>
                <w:szCs w:val="20"/>
                <w:lang w:val="en-AU"/>
              </w:rPr>
            </w:pPr>
            <w:r w:rsidRPr="006571E0">
              <w:rPr>
                <w:rFonts w:ascii="Arial" w:hAnsi="Arial" w:cs="Arial"/>
                <w:b/>
                <w:smallCaps/>
                <w:sz w:val="20"/>
                <w:szCs w:val="20"/>
                <w:lang w:val="en-AU"/>
              </w:rPr>
              <w:t>HIERARCHY OF CONTROLS</w:t>
            </w:r>
          </w:p>
        </w:tc>
        <w:tc>
          <w:tcPr>
            <w:tcW w:w="996" w:type="dxa"/>
            <w:tcBorders>
              <w:top w:val="single" w:sz="2" w:space="0" w:color="7F7F7F"/>
              <w:left w:val="nil"/>
              <w:bottom w:val="nil"/>
              <w:right w:val="single" w:sz="2" w:space="0" w:color="7F7F7F"/>
            </w:tcBorders>
            <w:shd w:val="clear" w:color="auto" w:fill="auto"/>
          </w:tcPr>
          <w:p w14:paraId="650D1296" w14:textId="77777777" w:rsidR="004B239F" w:rsidRPr="007432B6" w:rsidRDefault="004B239F" w:rsidP="00355911">
            <w:pPr>
              <w:jc w:val="center"/>
              <w:rPr>
                <w:rFonts w:ascii="Arial Narrow" w:hAnsi="Arial Narrow"/>
                <w:b/>
                <w:smallCaps/>
                <w:sz w:val="18"/>
                <w:szCs w:val="18"/>
                <w:lang w:val="en-AU"/>
              </w:rPr>
            </w:pPr>
            <w:r w:rsidRPr="007432B6">
              <w:rPr>
                <w:rFonts w:ascii="Arial Narrow" w:hAnsi="Arial Narrow"/>
                <w:b/>
                <w:smallCaps/>
                <w:sz w:val="18"/>
                <w:szCs w:val="18"/>
                <w:lang w:val="en-AU"/>
              </w:rPr>
              <w:t>Most Effective</w:t>
            </w:r>
          </w:p>
        </w:tc>
      </w:tr>
      <w:tr w:rsidR="004B239F" w:rsidRPr="005E05F1" w14:paraId="030754C9" w14:textId="77777777" w:rsidTr="00EC23B8">
        <w:trPr>
          <w:trHeight w:val="199"/>
        </w:trPr>
        <w:tc>
          <w:tcPr>
            <w:tcW w:w="1106" w:type="dxa"/>
            <w:tcBorders>
              <w:right w:val="nil"/>
            </w:tcBorders>
            <w:shd w:val="clear" w:color="auto" w:fill="D9D9D9"/>
            <w:vAlign w:val="center"/>
          </w:tcPr>
          <w:p w14:paraId="234459E9" w14:textId="77777777" w:rsidR="004B239F" w:rsidRPr="00EC23B8" w:rsidRDefault="004B239F" w:rsidP="00355911">
            <w:pPr>
              <w:jc w:val="center"/>
              <w:rPr>
                <w:rFonts w:ascii="Arial" w:hAnsi="Arial" w:cs="Arial"/>
                <w:bCs/>
                <w:smallCaps/>
                <w:sz w:val="13"/>
                <w:szCs w:val="13"/>
              </w:rPr>
            </w:pPr>
            <w:r w:rsidRPr="00EC23B8">
              <w:rPr>
                <w:rFonts w:ascii="Arial" w:hAnsi="Arial" w:cs="Arial"/>
                <w:b/>
                <w:bCs/>
                <w:smallCaps/>
                <w:sz w:val="13"/>
                <w:szCs w:val="13"/>
              </w:rPr>
              <w:t>Almost certain</w:t>
            </w:r>
          </w:p>
        </w:tc>
        <w:tc>
          <w:tcPr>
            <w:tcW w:w="1281" w:type="dxa"/>
            <w:tcBorders>
              <w:right w:val="nil"/>
            </w:tcBorders>
            <w:shd w:val="clear" w:color="auto" w:fill="F79646"/>
            <w:vAlign w:val="center"/>
          </w:tcPr>
          <w:p w14:paraId="103A1418"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3 </w:t>
            </w:r>
          </w:p>
          <w:p w14:paraId="1F218508"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High</w:t>
            </w:r>
          </w:p>
        </w:tc>
        <w:tc>
          <w:tcPr>
            <w:tcW w:w="1139" w:type="dxa"/>
            <w:tcBorders>
              <w:right w:val="nil"/>
            </w:tcBorders>
            <w:shd w:val="clear" w:color="auto" w:fill="F79646"/>
            <w:vAlign w:val="center"/>
          </w:tcPr>
          <w:p w14:paraId="63F9531B"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3 </w:t>
            </w:r>
          </w:p>
          <w:p w14:paraId="6EF60C6C"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High</w:t>
            </w:r>
          </w:p>
        </w:tc>
        <w:tc>
          <w:tcPr>
            <w:tcW w:w="1139" w:type="dxa"/>
            <w:tcBorders>
              <w:right w:val="nil"/>
            </w:tcBorders>
            <w:shd w:val="clear" w:color="auto" w:fill="FF0000"/>
            <w:vAlign w:val="center"/>
          </w:tcPr>
          <w:p w14:paraId="70476E5D"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 xml:space="preserve">4 </w:t>
            </w:r>
          </w:p>
          <w:p w14:paraId="7F61CB9C"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Acute</w:t>
            </w:r>
          </w:p>
        </w:tc>
        <w:tc>
          <w:tcPr>
            <w:tcW w:w="855" w:type="dxa"/>
            <w:tcBorders>
              <w:right w:val="nil"/>
            </w:tcBorders>
            <w:shd w:val="clear" w:color="auto" w:fill="FF0000"/>
            <w:vAlign w:val="center"/>
          </w:tcPr>
          <w:p w14:paraId="65CD1A2D"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4 Acute</w:t>
            </w:r>
          </w:p>
        </w:tc>
        <w:tc>
          <w:tcPr>
            <w:tcW w:w="1282" w:type="dxa"/>
            <w:tcBorders>
              <w:right w:val="nil"/>
            </w:tcBorders>
            <w:shd w:val="clear" w:color="auto" w:fill="FF0000"/>
            <w:vAlign w:val="center"/>
          </w:tcPr>
          <w:p w14:paraId="08722FF4"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 xml:space="preserve">4 </w:t>
            </w:r>
          </w:p>
          <w:p w14:paraId="1FA663EE"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Acute</w:t>
            </w:r>
          </w:p>
        </w:tc>
        <w:tc>
          <w:tcPr>
            <w:tcW w:w="1139" w:type="dxa"/>
            <w:vMerge/>
            <w:tcBorders>
              <w:bottom w:val="single" w:sz="2" w:space="0" w:color="7F7F7F"/>
              <w:right w:val="nil"/>
            </w:tcBorders>
            <w:shd w:val="clear" w:color="auto" w:fill="D9D9D9"/>
            <w:vAlign w:val="center"/>
          </w:tcPr>
          <w:p w14:paraId="4D547574" w14:textId="77777777" w:rsidR="004B239F" w:rsidRPr="00EC23B8" w:rsidRDefault="004B239F" w:rsidP="00355911">
            <w:pPr>
              <w:jc w:val="center"/>
              <w:rPr>
                <w:rFonts w:ascii="Arial" w:hAnsi="Arial" w:cs="Arial"/>
                <w:sz w:val="13"/>
                <w:szCs w:val="13"/>
              </w:rPr>
            </w:pPr>
          </w:p>
        </w:tc>
        <w:tc>
          <w:tcPr>
            <w:tcW w:w="1566" w:type="dxa"/>
            <w:vMerge/>
            <w:tcBorders>
              <w:bottom w:val="single" w:sz="2" w:space="0" w:color="7F7F7F"/>
              <w:right w:val="nil"/>
            </w:tcBorders>
            <w:shd w:val="clear" w:color="auto" w:fill="D9D9D9"/>
            <w:vAlign w:val="center"/>
          </w:tcPr>
          <w:p w14:paraId="3C2AD4BC" w14:textId="77777777" w:rsidR="004B239F" w:rsidRPr="00EC23B8" w:rsidRDefault="004B239F" w:rsidP="00355911">
            <w:pPr>
              <w:jc w:val="center"/>
              <w:rPr>
                <w:rFonts w:ascii="Arial" w:hAnsi="Arial" w:cs="Arial"/>
                <w:sz w:val="13"/>
                <w:szCs w:val="13"/>
              </w:rPr>
            </w:pPr>
          </w:p>
        </w:tc>
        <w:tc>
          <w:tcPr>
            <w:tcW w:w="4415" w:type="dxa"/>
            <w:vMerge w:val="restart"/>
            <w:tcBorders>
              <w:top w:val="nil"/>
              <w:left w:val="nil"/>
              <w:bottom w:val="nil"/>
              <w:right w:val="nil"/>
            </w:tcBorders>
            <w:shd w:val="clear" w:color="auto" w:fill="auto"/>
            <w:vAlign w:val="center"/>
          </w:tcPr>
          <w:p w14:paraId="522FF1DC" w14:textId="77777777" w:rsidR="004B239F" w:rsidRPr="006571E0" w:rsidRDefault="00717C3A" w:rsidP="00EC23B8">
            <w:pPr>
              <w:jc w:val="center"/>
              <w:rPr>
                <w:rFonts w:ascii="Arial" w:hAnsi="Arial" w:cs="Arial"/>
                <w:b/>
                <w:smallCaps/>
                <w:sz w:val="20"/>
                <w:szCs w:val="20"/>
                <w:lang w:val="en-AU"/>
              </w:rPr>
            </w:pPr>
            <w:r w:rsidRPr="003B33DC">
              <w:rPr>
                <w:rFonts w:ascii="Arial" w:hAnsi="Arial" w:cs="Arial"/>
                <w:b/>
                <w:smallCaps/>
                <w:noProof/>
                <w:sz w:val="20"/>
                <w:szCs w:val="20"/>
                <w:lang w:val="en-AU"/>
              </w:rPr>
              <w:drawing>
                <wp:inline distT="0" distB="0" distL="0" distR="0" wp14:anchorId="60E17047" wp14:editId="439D3EF1">
                  <wp:extent cx="1998345" cy="1117600"/>
                  <wp:effectExtent l="0" t="0" r="0" b="0"/>
                  <wp:docPr id="1"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345" cy="1117600"/>
                          </a:xfrm>
                          <a:prstGeom prst="rect">
                            <a:avLst/>
                          </a:prstGeom>
                          <a:noFill/>
                          <a:ln>
                            <a:noFill/>
                          </a:ln>
                        </pic:spPr>
                      </pic:pic>
                    </a:graphicData>
                  </a:graphic>
                </wp:inline>
              </w:drawing>
            </w:r>
          </w:p>
        </w:tc>
        <w:tc>
          <w:tcPr>
            <w:tcW w:w="996" w:type="dxa"/>
            <w:vMerge w:val="restart"/>
            <w:tcBorders>
              <w:top w:val="nil"/>
              <w:left w:val="nil"/>
              <w:right w:val="single" w:sz="2" w:space="0" w:color="7F7F7F"/>
            </w:tcBorders>
            <w:shd w:val="clear" w:color="auto" w:fill="auto"/>
          </w:tcPr>
          <w:p w14:paraId="145E5C4B" w14:textId="77777777" w:rsidR="004B239F" w:rsidRDefault="00717C3A" w:rsidP="00355911">
            <w:pPr>
              <w:jc w:val="center"/>
              <w:rPr>
                <w:rFonts w:ascii="Arial Narrow" w:hAnsi="Arial Narrow"/>
                <w:b/>
                <w:smallCaps/>
                <w:sz w:val="20"/>
                <w:szCs w:val="20"/>
                <w:lang w:val="en-AU"/>
              </w:rPr>
            </w:pPr>
            <w:r>
              <w:rPr>
                <w:noProof/>
              </w:rPr>
              <mc:AlternateContent>
                <mc:Choice Requires="wps">
                  <w:drawing>
                    <wp:anchor distT="0" distB="0" distL="114300" distR="114300" simplePos="0" relativeHeight="251657728" behindDoc="0" locked="0" layoutInCell="1" allowOverlap="1" wp14:anchorId="028473A7" wp14:editId="2E5587D0">
                      <wp:simplePos x="0" y="0"/>
                      <wp:positionH relativeFrom="column">
                        <wp:posOffset>231140</wp:posOffset>
                      </wp:positionH>
                      <wp:positionV relativeFrom="paragraph">
                        <wp:posOffset>2540</wp:posOffset>
                      </wp:positionV>
                      <wp:extent cx="0" cy="861060"/>
                      <wp:effectExtent l="88900" t="25400" r="38100" b="15240"/>
                      <wp:wrapNone/>
                      <wp:docPr id="151846109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6106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F02AF9" id="_x0000_t32" coordsize="21600,21600" o:spt="32" o:oned="t" path="m,l21600,21600e" filled="f">
                      <v:path arrowok="t" fillok="f" o:connecttype="none"/>
                      <o:lock v:ext="edit" shapetype="t"/>
                    </v:shapetype>
                    <v:shape id="Straight Arrow Connector 3" o:spid="_x0000_s1026" type="#_x0000_t32" style="position:absolute;margin-left:18.2pt;margin-top:.2pt;width:0;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fs0xAEAAIwDAAAOAAAAZHJzL2Uyb0RvYy54bWysU8uO2zAMvBfoPwi6N3aCNlgYcfaQ7fay&#13;&#10;bQNs+wGMJNtCZVEgldj5+0raJH1diqI+CKJIDmdIenM/j06cDLFF38rlopbCeIXa+r6VX788vrmT&#13;&#10;giN4DQ69aeXZsLzfvn61mUJjVjig04ZEAvHcTKGVQ4yhqSpWgxmBFxiMT84OaYSYTOorTTAl9NFV&#13;&#10;q7peVxOSDoTKMKfXhxen3Bb8rjMqfu46NlG4ViZusZxUzkM+q+0Gmp4gDFZdaMA/sBjB+lT0BvUA&#13;&#10;EcSR7B9Qo1WEjF1cKBwr7DqrTNGQ1Czr39Q8DxBM0ZKaw+HWJv5/sOrTaef3lKmr2T+HJ1TfODWl&#13;&#10;mgI3N2c2OOxJHKaPqNMY4Rix6J07GnNyUiLm0tbzra1mjkK9PKr0erde1uvS8Qqaa14gjh8MjiJf&#13;&#10;WsmRwPZD3KH3aXZIy1IFTk8cMytorgm5qMdH61wZofNiauXq3du6LhmMzurszXFM/WHnSJwgb0H5&#13;&#10;8uAT2i9hhEevC9pgQL/3WsRzyGKJcJIZfzRaCmfSpudbCY1g3V+FpmrOZzamrOVF0LWzeWG5OaA+&#13;&#10;7ylTy1YaeSF5Wc+8Uz/bJerHT7T9DgAA//8DAFBLAwQUAAYACAAAACEAn5DX8N0AAAALAQAADwAA&#13;&#10;AGRycy9kb3ducmV2LnhtbExPy07DMBC8I/EP1iJxQa3Th1KaxqkQiCtKX3c3XpK08TqN3TT8PQsX&#13;&#10;uIw0mtnZmXQ92Eb02PnakYLJOAKBVDhTU6lgv3sfPYPwQZPRjSNU8IUe1tn9XaoT4260wX4bSsEh&#13;&#10;5BOtoAqhTaT0RYVW+7FrkVj7dJ3VgWlXStPpG4fbRk6jKJZW18QfKt3ia4XFeXu1ChaH2OQfeX65&#13;&#10;nOYt4WS37KdPS6UeH4a3FcPLCkTAIfxdwM8G7g8ZFzu6KxkvGgWzeM5OBYys/rIju2ZxBDJL5f8N&#13;&#10;2TcAAAD//wMAUEsBAi0AFAAGAAgAAAAhALaDOJL+AAAA4QEAABMAAAAAAAAAAAAAAAAAAAAAAFtD&#13;&#10;b250ZW50X1R5cGVzXS54bWxQSwECLQAUAAYACAAAACEAOP0h/9YAAACUAQAACwAAAAAAAAAAAAAA&#13;&#10;AAAvAQAAX3JlbHMvLnJlbHNQSwECLQAUAAYACAAAACEAuEH7NMQBAACMAwAADgAAAAAAAAAAAAAA&#13;&#10;AAAuAgAAZHJzL2Uyb0RvYy54bWxQSwECLQAUAAYACAAAACEAn5DX8N0AAAALAQAADwAAAAAAAAAA&#13;&#10;AAAAAAAeBAAAZHJzL2Rvd25yZXYueG1sUEsFBgAAAAAEAAQA8wAAACgFAAAAAA==&#13;&#10;" strokeweight="2pt">
                      <v:stroke startarrow="open" endarrow="open"/>
                      <v:shadow opacity="24903f" origin=",.5" offset="0,.55556mm"/>
                      <o:lock v:ext="edit" shapetype="f"/>
                    </v:shape>
                  </w:pict>
                </mc:Fallback>
              </mc:AlternateContent>
            </w:r>
          </w:p>
        </w:tc>
      </w:tr>
      <w:tr w:rsidR="004B239F" w:rsidRPr="005E05F1" w14:paraId="7210025D" w14:textId="77777777" w:rsidTr="00EC23B8">
        <w:trPr>
          <w:trHeight w:val="360"/>
        </w:trPr>
        <w:tc>
          <w:tcPr>
            <w:tcW w:w="1106" w:type="dxa"/>
            <w:tcBorders>
              <w:right w:val="nil"/>
            </w:tcBorders>
            <w:shd w:val="clear" w:color="auto" w:fill="D9D9D9"/>
            <w:vAlign w:val="center"/>
          </w:tcPr>
          <w:p w14:paraId="4B4C4496" w14:textId="77777777" w:rsidR="004B239F" w:rsidRPr="00EC23B8" w:rsidRDefault="004B239F" w:rsidP="00355911">
            <w:pPr>
              <w:jc w:val="center"/>
              <w:rPr>
                <w:rFonts w:ascii="Arial" w:hAnsi="Arial" w:cs="Arial"/>
                <w:bCs/>
                <w:smallCaps/>
                <w:sz w:val="13"/>
                <w:szCs w:val="13"/>
              </w:rPr>
            </w:pPr>
            <w:r w:rsidRPr="00EC23B8">
              <w:rPr>
                <w:rFonts w:ascii="Arial" w:hAnsi="Arial" w:cs="Arial"/>
                <w:b/>
                <w:bCs/>
                <w:smallCaps/>
                <w:sz w:val="13"/>
                <w:szCs w:val="13"/>
              </w:rPr>
              <w:t>Likely</w:t>
            </w:r>
          </w:p>
        </w:tc>
        <w:tc>
          <w:tcPr>
            <w:tcW w:w="1281" w:type="dxa"/>
            <w:tcBorders>
              <w:right w:val="nil"/>
            </w:tcBorders>
            <w:shd w:val="clear" w:color="auto" w:fill="FFFF00"/>
            <w:vAlign w:val="center"/>
          </w:tcPr>
          <w:p w14:paraId="47F016B8"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2 </w:t>
            </w:r>
          </w:p>
          <w:p w14:paraId="60A474B9"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Moderate</w:t>
            </w:r>
          </w:p>
        </w:tc>
        <w:tc>
          <w:tcPr>
            <w:tcW w:w="1139" w:type="dxa"/>
            <w:tcBorders>
              <w:right w:val="nil"/>
            </w:tcBorders>
            <w:shd w:val="clear" w:color="auto" w:fill="F79646"/>
            <w:vAlign w:val="center"/>
          </w:tcPr>
          <w:p w14:paraId="201EBBEB"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3 </w:t>
            </w:r>
          </w:p>
          <w:p w14:paraId="561BF0A0"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High</w:t>
            </w:r>
          </w:p>
        </w:tc>
        <w:tc>
          <w:tcPr>
            <w:tcW w:w="1139" w:type="dxa"/>
            <w:tcBorders>
              <w:right w:val="nil"/>
            </w:tcBorders>
            <w:shd w:val="clear" w:color="auto" w:fill="F79646"/>
            <w:vAlign w:val="center"/>
          </w:tcPr>
          <w:p w14:paraId="08EB0431"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3 </w:t>
            </w:r>
          </w:p>
          <w:p w14:paraId="3B0C8C04"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High</w:t>
            </w:r>
          </w:p>
        </w:tc>
        <w:tc>
          <w:tcPr>
            <w:tcW w:w="855" w:type="dxa"/>
            <w:tcBorders>
              <w:right w:val="nil"/>
            </w:tcBorders>
            <w:shd w:val="clear" w:color="auto" w:fill="FF0000"/>
            <w:vAlign w:val="center"/>
          </w:tcPr>
          <w:p w14:paraId="6B64427A"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4 Acute</w:t>
            </w:r>
          </w:p>
        </w:tc>
        <w:tc>
          <w:tcPr>
            <w:tcW w:w="1282" w:type="dxa"/>
            <w:tcBorders>
              <w:right w:val="nil"/>
            </w:tcBorders>
            <w:shd w:val="clear" w:color="auto" w:fill="FF0000"/>
            <w:vAlign w:val="center"/>
          </w:tcPr>
          <w:p w14:paraId="00573809"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 xml:space="preserve">4 </w:t>
            </w:r>
          </w:p>
          <w:p w14:paraId="2D0D7289"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Acute</w:t>
            </w:r>
          </w:p>
        </w:tc>
        <w:tc>
          <w:tcPr>
            <w:tcW w:w="1139" w:type="dxa"/>
            <w:tcBorders>
              <w:top w:val="single" w:sz="2" w:space="0" w:color="7F7F7F"/>
              <w:bottom w:val="single" w:sz="2" w:space="0" w:color="7F7F7F"/>
              <w:right w:val="nil"/>
            </w:tcBorders>
            <w:shd w:val="clear" w:color="auto" w:fill="F2F2F2"/>
            <w:vAlign w:val="center"/>
          </w:tcPr>
          <w:p w14:paraId="77EFAD43" w14:textId="77777777" w:rsidR="004B239F" w:rsidRPr="00EC23B8" w:rsidRDefault="004B239F" w:rsidP="00355911">
            <w:pPr>
              <w:jc w:val="center"/>
              <w:rPr>
                <w:rFonts w:ascii="Arial" w:eastAsia="Times New Roman" w:hAnsi="Arial" w:cs="Arial"/>
                <w:b/>
                <w:bCs/>
                <w:smallCaps/>
                <w:color w:val="D90000"/>
                <w:sz w:val="13"/>
                <w:szCs w:val="13"/>
                <w:lang w:val="en-GB"/>
              </w:rPr>
            </w:pPr>
            <w:r w:rsidRPr="00EC23B8">
              <w:rPr>
                <w:rFonts w:ascii="Arial" w:eastAsia="Times New Roman" w:hAnsi="Arial" w:cs="Arial"/>
                <w:b/>
                <w:bCs/>
                <w:smallCaps/>
                <w:color w:val="D90000"/>
                <w:sz w:val="13"/>
                <w:szCs w:val="13"/>
                <w:lang w:val="en-GB"/>
              </w:rPr>
              <w:t xml:space="preserve">4A </w:t>
            </w:r>
          </w:p>
          <w:p w14:paraId="40D6D41B" w14:textId="77777777" w:rsidR="004B239F" w:rsidRPr="00EC23B8" w:rsidRDefault="004B239F" w:rsidP="00355911">
            <w:pPr>
              <w:jc w:val="center"/>
              <w:rPr>
                <w:rFonts w:ascii="Arial" w:hAnsi="Arial" w:cs="Arial"/>
                <w:sz w:val="13"/>
                <w:szCs w:val="13"/>
              </w:rPr>
            </w:pPr>
            <w:r w:rsidRPr="00EC23B8">
              <w:rPr>
                <w:rFonts w:ascii="Arial" w:eastAsia="Times New Roman" w:hAnsi="Arial" w:cs="Arial"/>
                <w:b/>
                <w:bCs/>
                <w:smallCaps/>
                <w:color w:val="D90000"/>
                <w:sz w:val="13"/>
                <w:szCs w:val="13"/>
                <w:lang w:val="en-GB"/>
              </w:rPr>
              <w:t>Acute</w:t>
            </w:r>
          </w:p>
        </w:tc>
        <w:tc>
          <w:tcPr>
            <w:tcW w:w="1566" w:type="dxa"/>
            <w:tcBorders>
              <w:top w:val="single" w:sz="2" w:space="0" w:color="7F7F7F"/>
              <w:bottom w:val="single" w:sz="2" w:space="0" w:color="7F7F7F"/>
              <w:right w:val="nil"/>
            </w:tcBorders>
            <w:shd w:val="clear" w:color="auto" w:fill="F2F2F2"/>
            <w:vAlign w:val="center"/>
          </w:tcPr>
          <w:p w14:paraId="0C93F7E3" w14:textId="77777777" w:rsidR="004B239F" w:rsidRPr="00EC23B8" w:rsidRDefault="004B239F" w:rsidP="00355911">
            <w:pPr>
              <w:jc w:val="center"/>
              <w:rPr>
                <w:rFonts w:ascii="Arial" w:hAnsi="Arial" w:cs="Arial"/>
                <w:sz w:val="13"/>
                <w:szCs w:val="13"/>
              </w:rPr>
            </w:pPr>
            <w:r w:rsidRPr="00EC23B8">
              <w:rPr>
                <w:rFonts w:ascii="Arial" w:eastAsia="Times New Roman" w:hAnsi="Arial" w:cs="Arial"/>
                <w:b/>
                <w:bCs/>
                <w:color w:val="FF0000"/>
                <w:sz w:val="13"/>
                <w:szCs w:val="13"/>
                <w:lang w:val="en-GB"/>
              </w:rPr>
              <w:t>DO NOT PROCEED.</w:t>
            </w:r>
          </w:p>
        </w:tc>
        <w:tc>
          <w:tcPr>
            <w:tcW w:w="4415" w:type="dxa"/>
            <w:vMerge/>
            <w:tcBorders>
              <w:top w:val="nil"/>
              <w:left w:val="nil"/>
              <w:bottom w:val="nil"/>
              <w:right w:val="nil"/>
            </w:tcBorders>
            <w:shd w:val="clear" w:color="auto" w:fill="auto"/>
            <w:vAlign w:val="center"/>
          </w:tcPr>
          <w:p w14:paraId="23997E68" w14:textId="77777777" w:rsidR="004B239F" w:rsidRPr="006571E0" w:rsidRDefault="004B239F" w:rsidP="00355911">
            <w:pPr>
              <w:jc w:val="center"/>
              <w:rPr>
                <w:rFonts w:ascii="Arial Narrow" w:hAnsi="Arial Narrow" w:cs="Arial"/>
                <w:noProof/>
                <w:sz w:val="36"/>
                <w:szCs w:val="36"/>
              </w:rPr>
            </w:pPr>
          </w:p>
        </w:tc>
        <w:tc>
          <w:tcPr>
            <w:tcW w:w="996" w:type="dxa"/>
            <w:vMerge/>
            <w:tcBorders>
              <w:left w:val="nil"/>
              <w:right w:val="single" w:sz="2" w:space="0" w:color="7F7F7F"/>
            </w:tcBorders>
            <w:shd w:val="clear" w:color="auto" w:fill="auto"/>
          </w:tcPr>
          <w:p w14:paraId="5293256F" w14:textId="77777777" w:rsidR="004B239F" w:rsidRDefault="004B239F" w:rsidP="00355911">
            <w:pPr>
              <w:jc w:val="center"/>
              <w:rPr>
                <w:noProof/>
              </w:rPr>
            </w:pPr>
          </w:p>
        </w:tc>
      </w:tr>
      <w:tr w:rsidR="004B239F" w:rsidRPr="005E05F1" w14:paraId="6CF0E8C3" w14:textId="77777777" w:rsidTr="00EC23B8">
        <w:trPr>
          <w:trHeight w:val="365"/>
        </w:trPr>
        <w:tc>
          <w:tcPr>
            <w:tcW w:w="1106" w:type="dxa"/>
            <w:tcBorders>
              <w:right w:val="nil"/>
            </w:tcBorders>
            <w:shd w:val="clear" w:color="auto" w:fill="D9D9D9"/>
            <w:vAlign w:val="center"/>
          </w:tcPr>
          <w:p w14:paraId="6B37B154" w14:textId="77777777" w:rsidR="004B239F" w:rsidRPr="00EC23B8" w:rsidRDefault="004B239F" w:rsidP="00355911">
            <w:pPr>
              <w:jc w:val="center"/>
              <w:rPr>
                <w:rFonts w:ascii="Arial" w:hAnsi="Arial" w:cs="Arial"/>
                <w:bCs/>
                <w:smallCaps/>
                <w:sz w:val="13"/>
                <w:szCs w:val="13"/>
              </w:rPr>
            </w:pPr>
            <w:r w:rsidRPr="00EC23B8">
              <w:rPr>
                <w:rFonts w:ascii="Arial" w:hAnsi="Arial" w:cs="Arial"/>
                <w:b/>
                <w:bCs/>
                <w:smallCaps/>
                <w:sz w:val="13"/>
                <w:szCs w:val="13"/>
              </w:rPr>
              <w:t>Possible</w:t>
            </w:r>
          </w:p>
        </w:tc>
        <w:tc>
          <w:tcPr>
            <w:tcW w:w="1281" w:type="dxa"/>
            <w:tcBorders>
              <w:right w:val="nil"/>
            </w:tcBorders>
            <w:shd w:val="clear" w:color="auto" w:fill="9BBB59"/>
            <w:vAlign w:val="center"/>
          </w:tcPr>
          <w:p w14:paraId="529AD3FB"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1 </w:t>
            </w:r>
          </w:p>
          <w:p w14:paraId="18C336C0"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Low</w:t>
            </w:r>
          </w:p>
        </w:tc>
        <w:tc>
          <w:tcPr>
            <w:tcW w:w="1139" w:type="dxa"/>
            <w:tcBorders>
              <w:right w:val="nil"/>
            </w:tcBorders>
            <w:shd w:val="clear" w:color="auto" w:fill="FFFF00"/>
            <w:vAlign w:val="center"/>
          </w:tcPr>
          <w:p w14:paraId="1418332D"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2 Moderate</w:t>
            </w:r>
          </w:p>
        </w:tc>
        <w:tc>
          <w:tcPr>
            <w:tcW w:w="1139" w:type="dxa"/>
            <w:tcBorders>
              <w:right w:val="nil"/>
            </w:tcBorders>
            <w:shd w:val="clear" w:color="auto" w:fill="F79646"/>
            <w:vAlign w:val="center"/>
          </w:tcPr>
          <w:p w14:paraId="7F700D80"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3 </w:t>
            </w:r>
          </w:p>
          <w:p w14:paraId="08C2E4A2"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High</w:t>
            </w:r>
          </w:p>
        </w:tc>
        <w:tc>
          <w:tcPr>
            <w:tcW w:w="855" w:type="dxa"/>
            <w:tcBorders>
              <w:right w:val="nil"/>
            </w:tcBorders>
            <w:shd w:val="clear" w:color="auto" w:fill="FF0000"/>
            <w:vAlign w:val="center"/>
          </w:tcPr>
          <w:p w14:paraId="37C9DB84"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4 Acute</w:t>
            </w:r>
          </w:p>
        </w:tc>
        <w:tc>
          <w:tcPr>
            <w:tcW w:w="1282" w:type="dxa"/>
            <w:tcBorders>
              <w:right w:val="nil"/>
            </w:tcBorders>
            <w:shd w:val="clear" w:color="auto" w:fill="FF0000"/>
            <w:vAlign w:val="center"/>
          </w:tcPr>
          <w:p w14:paraId="55F7276D"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 xml:space="preserve">4 </w:t>
            </w:r>
          </w:p>
          <w:p w14:paraId="05B05D96"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Acute</w:t>
            </w:r>
          </w:p>
        </w:tc>
        <w:tc>
          <w:tcPr>
            <w:tcW w:w="1139" w:type="dxa"/>
            <w:tcBorders>
              <w:top w:val="single" w:sz="2" w:space="0" w:color="7F7F7F"/>
              <w:bottom w:val="single" w:sz="2" w:space="0" w:color="7F7F7F"/>
              <w:right w:val="nil"/>
            </w:tcBorders>
            <w:shd w:val="clear" w:color="auto" w:fill="F2F2F2"/>
            <w:vAlign w:val="center"/>
          </w:tcPr>
          <w:p w14:paraId="5A0306ED" w14:textId="77777777" w:rsidR="004B239F" w:rsidRPr="00EC23B8" w:rsidRDefault="004B239F" w:rsidP="00EC23B8">
            <w:pPr>
              <w:jc w:val="center"/>
              <w:rPr>
                <w:rFonts w:ascii="Arial" w:eastAsia="Times New Roman" w:hAnsi="Arial" w:cs="Arial"/>
                <w:b/>
                <w:bCs/>
                <w:smallCaps/>
                <w:color w:val="000000"/>
                <w:sz w:val="13"/>
                <w:szCs w:val="13"/>
                <w:lang w:val="en-GB"/>
              </w:rPr>
            </w:pPr>
            <w:r w:rsidRPr="00EC23B8">
              <w:rPr>
                <w:rFonts w:ascii="Arial" w:eastAsia="Times New Roman" w:hAnsi="Arial" w:cs="Arial"/>
                <w:b/>
                <w:bCs/>
                <w:smallCaps/>
                <w:color w:val="000000"/>
                <w:sz w:val="13"/>
                <w:szCs w:val="13"/>
                <w:lang w:val="en-GB"/>
              </w:rPr>
              <w:t>3H High</w:t>
            </w:r>
          </w:p>
        </w:tc>
        <w:tc>
          <w:tcPr>
            <w:tcW w:w="1566" w:type="dxa"/>
            <w:tcBorders>
              <w:top w:val="single" w:sz="2" w:space="0" w:color="7F7F7F"/>
              <w:bottom w:val="single" w:sz="2" w:space="0" w:color="7F7F7F"/>
              <w:right w:val="nil"/>
            </w:tcBorders>
            <w:shd w:val="clear" w:color="auto" w:fill="F2F2F2"/>
            <w:vAlign w:val="center"/>
          </w:tcPr>
          <w:p w14:paraId="412D9E38" w14:textId="77777777" w:rsidR="004B239F" w:rsidRPr="00EC23B8" w:rsidRDefault="004B239F" w:rsidP="00355911">
            <w:pPr>
              <w:jc w:val="center"/>
              <w:rPr>
                <w:rFonts w:ascii="Arial" w:hAnsi="Arial" w:cs="Arial"/>
                <w:sz w:val="13"/>
                <w:szCs w:val="13"/>
              </w:rPr>
            </w:pPr>
            <w:r w:rsidRPr="00EC23B8">
              <w:rPr>
                <w:rFonts w:ascii="Arial" w:eastAsia="Times New Roman" w:hAnsi="Arial" w:cs="Arial"/>
                <w:bCs/>
                <w:color w:val="000000"/>
                <w:sz w:val="13"/>
                <w:szCs w:val="13"/>
                <w:lang w:val="en-GB"/>
              </w:rPr>
              <w:t>Review before commencing work.</w:t>
            </w:r>
          </w:p>
        </w:tc>
        <w:tc>
          <w:tcPr>
            <w:tcW w:w="4415" w:type="dxa"/>
            <w:vMerge/>
            <w:tcBorders>
              <w:top w:val="nil"/>
              <w:left w:val="nil"/>
              <w:bottom w:val="nil"/>
              <w:right w:val="nil"/>
            </w:tcBorders>
            <w:shd w:val="clear" w:color="auto" w:fill="auto"/>
            <w:vAlign w:val="center"/>
          </w:tcPr>
          <w:p w14:paraId="0E1BA84F" w14:textId="77777777" w:rsidR="004B239F" w:rsidRPr="006571E0" w:rsidRDefault="004B239F" w:rsidP="00355911">
            <w:pPr>
              <w:jc w:val="center"/>
              <w:rPr>
                <w:rFonts w:ascii="Arial Narrow" w:hAnsi="Arial Narrow" w:cs="Arial"/>
                <w:noProof/>
                <w:sz w:val="36"/>
                <w:szCs w:val="36"/>
              </w:rPr>
            </w:pPr>
          </w:p>
        </w:tc>
        <w:tc>
          <w:tcPr>
            <w:tcW w:w="996" w:type="dxa"/>
            <w:vMerge/>
            <w:tcBorders>
              <w:left w:val="nil"/>
              <w:right w:val="single" w:sz="2" w:space="0" w:color="7F7F7F"/>
            </w:tcBorders>
            <w:shd w:val="clear" w:color="auto" w:fill="auto"/>
          </w:tcPr>
          <w:p w14:paraId="561489A2" w14:textId="77777777" w:rsidR="004B239F" w:rsidRDefault="004B239F" w:rsidP="00355911">
            <w:pPr>
              <w:jc w:val="center"/>
              <w:rPr>
                <w:noProof/>
              </w:rPr>
            </w:pPr>
          </w:p>
        </w:tc>
      </w:tr>
      <w:tr w:rsidR="004B239F" w:rsidRPr="005E05F1" w14:paraId="0A50FBFB" w14:textId="77777777" w:rsidTr="00EC23B8">
        <w:trPr>
          <w:trHeight w:val="369"/>
        </w:trPr>
        <w:tc>
          <w:tcPr>
            <w:tcW w:w="1106" w:type="dxa"/>
            <w:tcBorders>
              <w:right w:val="nil"/>
            </w:tcBorders>
            <w:shd w:val="clear" w:color="auto" w:fill="D9D9D9"/>
            <w:vAlign w:val="center"/>
          </w:tcPr>
          <w:p w14:paraId="711E63AB" w14:textId="77777777" w:rsidR="004B239F" w:rsidRPr="00EC23B8" w:rsidRDefault="004B239F" w:rsidP="00355911">
            <w:pPr>
              <w:jc w:val="center"/>
              <w:rPr>
                <w:rFonts w:ascii="Arial" w:hAnsi="Arial" w:cs="Arial"/>
                <w:bCs/>
                <w:smallCaps/>
                <w:sz w:val="13"/>
                <w:szCs w:val="13"/>
              </w:rPr>
            </w:pPr>
            <w:r w:rsidRPr="00EC23B8">
              <w:rPr>
                <w:rFonts w:ascii="Arial" w:hAnsi="Arial" w:cs="Arial"/>
                <w:b/>
                <w:bCs/>
                <w:smallCaps/>
                <w:sz w:val="13"/>
                <w:szCs w:val="13"/>
              </w:rPr>
              <w:t>Unlikely</w:t>
            </w:r>
          </w:p>
        </w:tc>
        <w:tc>
          <w:tcPr>
            <w:tcW w:w="1281" w:type="dxa"/>
            <w:tcBorders>
              <w:right w:val="nil"/>
            </w:tcBorders>
            <w:shd w:val="clear" w:color="auto" w:fill="9BBB59"/>
            <w:vAlign w:val="center"/>
          </w:tcPr>
          <w:p w14:paraId="35E28771"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1 </w:t>
            </w:r>
          </w:p>
          <w:p w14:paraId="4E72B851"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Low</w:t>
            </w:r>
          </w:p>
        </w:tc>
        <w:tc>
          <w:tcPr>
            <w:tcW w:w="1139" w:type="dxa"/>
            <w:tcBorders>
              <w:right w:val="nil"/>
            </w:tcBorders>
            <w:shd w:val="clear" w:color="auto" w:fill="9BBB59"/>
            <w:vAlign w:val="center"/>
          </w:tcPr>
          <w:p w14:paraId="2215D318"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1 </w:t>
            </w:r>
          </w:p>
          <w:p w14:paraId="3A500720"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Low</w:t>
            </w:r>
          </w:p>
        </w:tc>
        <w:tc>
          <w:tcPr>
            <w:tcW w:w="1139" w:type="dxa"/>
            <w:tcBorders>
              <w:right w:val="nil"/>
            </w:tcBorders>
            <w:shd w:val="clear" w:color="auto" w:fill="FFFF00"/>
            <w:vAlign w:val="center"/>
          </w:tcPr>
          <w:p w14:paraId="2B2E3470"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2 Moderate</w:t>
            </w:r>
          </w:p>
        </w:tc>
        <w:tc>
          <w:tcPr>
            <w:tcW w:w="855" w:type="dxa"/>
            <w:tcBorders>
              <w:right w:val="nil"/>
            </w:tcBorders>
            <w:shd w:val="clear" w:color="auto" w:fill="F79646"/>
            <w:vAlign w:val="center"/>
          </w:tcPr>
          <w:p w14:paraId="269E700D"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3 </w:t>
            </w:r>
          </w:p>
          <w:p w14:paraId="273D6184"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High</w:t>
            </w:r>
          </w:p>
        </w:tc>
        <w:tc>
          <w:tcPr>
            <w:tcW w:w="1282" w:type="dxa"/>
            <w:tcBorders>
              <w:right w:val="nil"/>
            </w:tcBorders>
            <w:shd w:val="clear" w:color="auto" w:fill="FF0000"/>
            <w:vAlign w:val="center"/>
          </w:tcPr>
          <w:p w14:paraId="78D2C0AB"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 xml:space="preserve">4 </w:t>
            </w:r>
          </w:p>
          <w:p w14:paraId="48365768" w14:textId="77777777" w:rsidR="004B239F" w:rsidRPr="00EC23B8" w:rsidRDefault="004B239F" w:rsidP="00355911">
            <w:pPr>
              <w:jc w:val="center"/>
              <w:rPr>
                <w:rFonts w:ascii="Arial" w:hAnsi="Arial" w:cs="Arial"/>
                <w:b/>
                <w:bCs/>
                <w:smallCaps/>
                <w:color w:val="FFFFFF"/>
                <w:sz w:val="13"/>
                <w:szCs w:val="13"/>
              </w:rPr>
            </w:pPr>
            <w:r w:rsidRPr="00EC23B8">
              <w:rPr>
                <w:rFonts w:ascii="Arial" w:hAnsi="Arial" w:cs="Arial"/>
                <w:b/>
                <w:bCs/>
                <w:smallCaps/>
                <w:color w:val="FFFFFF"/>
                <w:sz w:val="13"/>
                <w:szCs w:val="13"/>
              </w:rPr>
              <w:t>Acute</w:t>
            </w:r>
          </w:p>
        </w:tc>
        <w:tc>
          <w:tcPr>
            <w:tcW w:w="1139" w:type="dxa"/>
            <w:tcBorders>
              <w:top w:val="single" w:sz="2" w:space="0" w:color="7F7F7F"/>
              <w:bottom w:val="single" w:sz="2" w:space="0" w:color="7F7F7F"/>
              <w:right w:val="nil"/>
            </w:tcBorders>
            <w:shd w:val="clear" w:color="auto" w:fill="F2F2F2"/>
            <w:vAlign w:val="center"/>
          </w:tcPr>
          <w:p w14:paraId="67C41136" w14:textId="77777777" w:rsidR="004B239F" w:rsidRPr="00EC23B8" w:rsidRDefault="004B239F" w:rsidP="00355911">
            <w:pPr>
              <w:jc w:val="center"/>
              <w:rPr>
                <w:rFonts w:ascii="Arial" w:hAnsi="Arial" w:cs="Arial"/>
                <w:sz w:val="13"/>
                <w:szCs w:val="13"/>
              </w:rPr>
            </w:pPr>
            <w:r w:rsidRPr="00EC23B8">
              <w:rPr>
                <w:rFonts w:ascii="Arial" w:eastAsia="Times New Roman" w:hAnsi="Arial" w:cs="Arial"/>
                <w:b/>
                <w:bCs/>
                <w:smallCaps/>
                <w:color w:val="000000"/>
                <w:sz w:val="13"/>
                <w:szCs w:val="13"/>
                <w:lang w:val="en-GB"/>
              </w:rPr>
              <w:t>2M Moderate</w:t>
            </w:r>
          </w:p>
        </w:tc>
        <w:tc>
          <w:tcPr>
            <w:tcW w:w="1566" w:type="dxa"/>
            <w:tcBorders>
              <w:top w:val="single" w:sz="2" w:space="0" w:color="7F7F7F"/>
              <w:bottom w:val="single" w:sz="2" w:space="0" w:color="7F7F7F"/>
              <w:right w:val="nil"/>
            </w:tcBorders>
            <w:shd w:val="clear" w:color="auto" w:fill="F2F2F2"/>
            <w:vAlign w:val="center"/>
          </w:tcPr>
          <w:p w14:paraId="67D53C0D" w14:textId="77777777" w:rsidR="004B239F" w:rsidRPr="00EC23B8" w:rsidRDefault="004B239F" w:rsidP="00355911">
            <w:pPr>
              <w:jc w:val="center"/>
              <w:rPr>
                <w:rFonts w:ascii="Arial" w:hAnsi="Arial" w:cs="Arial"/>
                <w:sz w:val="13"/>
                <w:szCs w:val="13"/>
              </w:rPr>
            </w:pPr>
            <w:r w:rsidRPr="00EC23B8">
              <w:rPr>
                <w:rFonts w:ascii="Arial" w:eastAsia="Times New Roman" w:hAnsi="Arial" w:cs="Arial"/>
                <w:bCs/>
                <w:color w:val="000000"/>
                <w:sz w:val="13"/>
                <w:szCs w:val="13"/>
                <w:lang w:val="en-GB"/>
              </w:rPr>
              <w:t>Maintain control measures.</w:t>
            </w:r>
          </w:p>
        </w:tc>
        <w:tc>
          <w:tcPr>
            <w:tcW w:w="4415" w:type="dxa"/>
            <w:vMerge/>
            <w:tcBorders>
              <w:top w:val="nil"/>
              <w:left w:val="nil"/>
              <w:bottom w:val="nil"/>
              <w:right w:val="nil"/>
            </w:tcBorders>
            <w:shd w:val="clear" w:color="auto" w:fill="auto"/>
            <w:vAlign w:val="center"/>
          </w:tcPr>
          <w:p w14:paraId="7A6DAD17" w14:textId="77777777" w:rsidR="004B239F" w:rsidRPr="006571E0" w:rsidRDefault="004B239F" w:rsidP="00355911">
            <w:pPr>
              <w:jc w:val="center"/>
              <w:rPr>
                <w:rFonts w:ascii="Arial Narrow" w:hAnsi="Arial Narrow" w:cs="Arial"/>
                <w:noProof/>
                <w:sz w:val="36"/>
                <w:szCs w:val="36"/>
              </w:rPr>
            </w:pPr>
          </w:p>
        </w:tc>
        <w:tc>
          <w:tcPr>
            <w:tcW w:w="996" w:type="dxa"/>
            <w:vMerge/>
            <w:tcBorders>
              <w:left w:val="nil"/>
              <w:bottom w:val="nil"/>
              <w:right w:val="single" w:sz="2" w:space="0" w:color="7F7F7F"/>
            </w:tcBorders>
            <w:shd w:val="clear" w:color="auto" w:fill="auto"/>
          </w:tcPr>
          <w:p w14:paraId="5C963A8C" w14:textId="77777777" w:rsidR="004B239F" w:rsidRDefault="004B239F" w:rsidP="00355911">
            <w:pPr>
              <w:jc w:val="center"/>
              <w:rPr>
                <w:noProof/>
              </w:rPr>
            </w:pPr>
          </w:p>
        </w:tc>
      </w:tr>
      <w:tr w:rsidR="004B239F" w:rsidRPr="005E05F1" w14:paraId="3FC90ECB" w14:textId="77777777" w:rsidTr="00EC23B8">
        <w:trPr>
          <w:trHeight w:val="374"/>
        </w:trPr>
        <w:tc>
          <w:tcPr>
            <w:tcW w:w="1106" w:type="dxa"/>
            <w:tcBorders>
              <w:right w:val="nil"/>
            </w:tcBorders>
            <w:shd w:val="clear" w:color="auto" w:fill="D9D9D9"/>
            <w:vAlign w:val="center"/>
          </w:tcPr>
          <w:p w14:paraId="5FDF8DF8" w14:textId="77777777" w:rsidR="004B239F" w:rsidRPr="00EC23B8" w:rsidRDefault="004B239F" w:rsidP="00355911">
            <w:pPr>
              <w:jc w:val="center"/>
              <w:rPr>
                <w:rFonts w:ascii="Arial" w:hAnsi="Arial" w:cs="Arial"/>
                <w:bCs/>
                <w:smallCaps/>
                <w:sz w:val="13"/>
                <w:szCs w:val="13"/>
              </w:rPr>
            </w:pPr>
            <w:r w:rsidRPr="00EC23B8">
              <w:rPr>
                <w:rFonts w:ascii="Arial" w:hAnsi="Arial" w:cs="Arial"/>
                <w:b/>
                <w:bCs/>
                <w:smallCaps/>
                <w:sz w:val="13"/>
                <w:szCs w:val="13"/>
              </w:rPr>
              <w:t>Rare</w:t>
            </w:r>
          </w:p>
        </w:tc>
        <w:tc>
          <w:tcPr>
            <w:tcW w:w="1281" w:type="dxa"/>
            <w:tcBorders>
              <w:right w:val="nil"/>
            </w:tcBorders>
            <w:shd w:val="clear" w:color="auto" w:fill="9BBB59"/>
            <w:vAlign w:val="center"/>
          </w:tcPr>
          <w:p w14:paraId="1E564F5E"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1 </w:t>
            </w:r>
          </w:p>
          <w:p w14:paraId="702F8EAE"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Low</w:t>
            </w:r>
          </w:p>
        </w:tc>
        <w:tc>
          <w:tcPr>
            <w:tcW w:w="1139" w:type="dxa"/>
            <w:tcBorders>
              <w:right w:val="nil"/>
            </w:tcBorders>
            <w:shd w:val="clear" w:color="auto" w:fill="9BBB59"/>
            <w:vAlign w:val="center"/>
          </w:tcPr>
          <w:p w14:paraId="6B8198A1"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1 </w:t>
            </w:r>
          </w:p>
          <w:p w14:paraId="65C93639"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Low</w:t>
            </w:r>
          </w:p>
        </w:tc>
        <w:tc>
          <w:tcPr>
            <w:tcW w:w="1139" w:type="dxa"/>
            <w:tcBorders>
              <w:right w:val="nil"/>
            </w:tcBorders>
            <w:shd w:val="clear" w:color="auto" w:fill="FFFF00"/>
            <w:vAlign w:val="center"/>
          </w:tcPr>
          <w:p w14:paraId="73320B89"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2 Moderate</w:t>
            </w:r>
          </w:p>
        </w:tc>
        <w:tc>
          <w:tcPr>
            <w:tcW w:w="855" w:type="dxa"/>
            <w:tcBorders>
              <w:right w:val="nil"/>
            </w:tcBorders>
            <w:shd w:val="clear" w:color="auto" w:fill="F79646"/>
            <w:vAlign w:val="center"/>
          </w:tcPr>
          <w:p w14:paraId="61F17703"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3 </w:t>
            </w:r>
          </w:p>
          <w:p w14:paraId="076F8BD4"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High</w:t>
            </w:r>
          </w:p>
        </w:tc>
        <w:tc>
          <w:tcPr>
            <w:tcW w:w="1282" w:type="dxa"/>
            <w:tcBorders>
              <w:right w:val="nil"/>
            </w:tcBorders>
            <w:shd w:val="clear" w:color="auto" w:fill="F79646"/>
            <w:vAlign w:val="center"/>
          </w:tcPr>
          <w:p w14:paraId="5D540068"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 xml:space="preserve">3 </w:t>
            </w:r>
          </w:p>
          <w:p w14:paraId="7AA07F0D" w14:textId="77777777" w:rsidR="004B239F" w:rsidRPr="00EC23B8" w:rsidRDefault="004B239F" w:rsidP="00355911">
            <w:pPr>
              <w:jc w:val="center"/>
              <w:rPr>
                <w:rFonts w:ascii="Arial" w:hAnsi="Arial" w:cs="Arial"/>
                <w:b/>
                <w:bCs/>
                <w:smallCaps/>
                <w:sz w:val="13"/>
                <w:szCs w:val="13"/>
              </w:rPr>
            </w:pPr>
            <w:r w:rsidRPr="00EC23B8">
              <w:rPr>
                <w:rFonts w:ascii="Arial" w:hAnsi="Arial" w:cs="Arial"/>
                <w:b/>
                <w:bCs/>
                <w:smallCaps/>
                <w:sz w:val="13"/>
                <w:szCs w:val="13"/>
              </w:rPr>
              <w:t>High</w:t>
            </w:r>
          </w:p>
        </w:tc>
        <w:tc>
          <w:tcPr>
            <w:tcW w:w="1139" w:type="dxa"/>
            <w:tcBorders>
              <w:top w:val="single" w:sz="2" w:space="0" w:color="7F7F7F"/>
              <w:bottom w:val="single" w:sz="2" w:space="0" w:color="7F7F7F"/>
              <w:right w:val="nil"/>
            </w:tcBorders>
            <w:shd w:val="clear" w:color="auto" w:fill="F2F2F2"/>
            <w:vAlign w:val="center"/>
          </w:tcPr>
          <w:p w14:paraId="7A371DCA" w14:textId="77777777" w:rsidR="004B239F" w:rsidRPr="00EC23B8" w:rsidRDefault="004B239F" w:rsidP="00355911">
            <w:pPr>
              <w:tabs>
                <w:tab w:val="left" w:pos="270"/>
              </w:tabs>
              <w:jc w:val="center"/>
              <w:rPr>
                <w:rFonts w:ascii="Arial" w:eastAsia="Times New Roman" w:hAnsi="Arial" w:cs="Arial"/>
                <w:b/>
                <w:bCs/>
                <w:smallCaps/>
                <w:color w:val="000000"/>
                <w:sz w:val="13"/>
                <w:szCs w:val="13"/>
                <w:lang w:val="en-GB"/>
              </w:rPr>
            </w:pPr>
            <w:r w:rsidRPr="00EC23B8">
              <w:rPr>
                <w:rFonts w:ascii="Arial" w:eastAsia="Times New Roman" w:hAnsi="Arial" w:cs="Arial"/>
                <w:b/>
                <w:bCs/>
                <w:smallCaps/>
                <w:color w:val="000000"/>
                <w:sz w:val="13"/>
                <w:szCs w:val="13"/>
                <w:lang w:val="en-GB"/>
              </w:rPr>
              <w:t xml:space="preserve">1L </w:t>
            </w:r>
          </w:p>
          <w:p w14:paraId="2F7EC931" w14:textId="77777777" w:rsidR="004B239F" w:rsidRPr="00EC23B8" w:rsidRDefault="004B239F" w:rsidP="00355911">
            <w:pPr>
              <w:tabs>
                <w:tab w:val="left" w:pos="270"/>
              </w:tabs>
              <w:jc w:val="center"/>
              <w:rPr>
                <w:rFonts w:ascii="Arial" w:hAnsi="Arial" w:cs="Arial"/>
                <w:sz w:val="13"/>
                <w:szCs w:val="13"/>
              </w:rPr>
            </w:pPr>
            <w:r w:rsidRPr="00EC23B8">
              <w:rPr>
                <w:rFonts w:ascii="Arial" w:eastAsia="Times New Roman" w:hAnsi="Arial" w:cs="Arial"/>
                <w:b/>
                <w:bCs/>
                <w:smallCaps/>
                <w:color w:val="000000"/>
                <w:sz w:val="13"/>
                <w:szCs w:val="13"/>
                <w:lang w:val="en-GB"/>
              </w:rPr>
              <w:t>Low</w:t>
            </w:r>
          </w:p>
        </w:tc>
        <w:tc>
          <w:tcPr>
            <w:tcW w:w="1566" w:type="dxa"/>
            <w:tcBorders>
              <w:top w:val="single" w:sz="2" w:space="0" w:color="7F7F7F"/>
              <w:bottom w:val="single" w:sz="2" w:space="0" w:color="7F7F7F"/>
              <w:right w:val="nil"/>
            </w:tcBorders>
            <w:shd w:val="clear" w:color="auto" w:fill="F2F2F2"/>
            <w:vAlign w:val="center"/>
          </w:tcPr>
          <w:p w14:paraId="2DF92B8D" w14:textId="77777777" w:rsidR="004B239F" w:rsidRPr="00EC23B8" w:rsidRDefault="004B239F" w:rsidP="00355911">
            <w:pPr>
              <w:tabs>
                <w:tab w:val="left" w:pos="270"/>
              </w:tabs>
              <w:jc w:val="center"/>
              <w:rPr>
                <w:rFonts w:ascii="Arial" w:hAnsi="Arial" w:cs="Arial"/>
                <w:sz w:val="13"/>
                <w:szCs w:val="13"/>
              </w:rPr>
            </w:pPr>
            <w:r w:rsidRPr="00EC23B8">
              <w:rPr>
                <w:rFonts w:ascii="Arial" w:eastAsia="Times New Roman" w:hAnsi="Arial" w:cs="Arial"/>
                <w:bCs/>
                <w:color w:val="000000"/>
                <w:sz w:val="13"/>
                <w:szCs w:val="13"/>
                <w:lang w:val="en-GB"/>
              </w:rPr>
              <w:t>Record and monitor.</w:t>
            </w:r>
          </w:p>
        </w:tc>
        <w:tc>
          <w:tcPr>
            <w:tcW w:w="4415" w:type="dxa"/>
            <w:vMerge/>
            <w:tcBorders>
              <w:top w:val="nil"/>
              <w:left w:val="nil"/>
              <w:bottom w:val="single" w:sz="2" w:space="0" w:color="7F7F7F"/>
              <w:right w:val="nil"/>
            </w:tcBorders>
            <w:shd w:val="clear" w:color="auto" w:fill="auto"/>
          </w:tcPr>
          <w:p w14:paraId="4B089664" w14:textId="77777777" w:rsidR="004B239F" w:rsidRPr="005E05F1" w:rsidRDefault="004B239F" w:rsidP="00355911">
            <w:pPr>
              <w:tabs>
                <w:tab w:val="left" w:pos="270"/>
              </w:tabs>
              <w:rPr>
                <w:rFonts w:ascii="Arial" w:hAnsi="Arial" w:cs="Arial"/>
                <w:sz w:val="20"/>
                <w:szCs w:val="20"/>
              </w:rPr>
            </w:pPr>
          </w:p>
        </w:tc>
        <w:tc>
          <w:tcPr>
            <w:tcW w:w="996" w:type="dxa"/>
            <w:tcBorders>
              <w:top w:val="nil"/>
              <w:left w:val="nil"/>
              <w:bottom w:val="single" w:sz="2" w:space="0" w:color="7F7F7F"/>
            </w:tcBorders>
            <w:shd w:val="clear" w:color="auto" w:fill="auto"/>
            <w:vAlign w:val="center"/>
          </w:tcPr>
          <w:p w14:paraId="237E4FD3" w14:textId="77777777" w:rsidR="004B239F" w:rsidRPr="007432B6" w:rsidRDefault="004B239F" w:rsidP="00355911">
            <w:pPr>
              <w:tabs>
                <w:tab w:val="left" w:pos="270"/>
              </w:tabs>
              <w:jc w:val="center"/>
              <w:rPr>
                <w:rFonts w:ascii="Arial" w:hAnsi="Arial" w:cs="Arial"/>
                <w:sz w:val="18"/>
                <w:szCs w:val="18"/>
              </w:rPr>
            </w:pPr>
            <w:r w:rsidRPr="007432B6">
              <w:rPr>
                <w:rFonts w:ascii="Arial Narrow" w:hAnsi="Arial Narrow"/>
                <w:b/>
                <w:smallCaps/>
                <w:sz w:val="18"/>
                <w:szCs w:val="18"/>
                <w:lang w:val="en-AU"/>
              </w:rPr>
              <w:t>Least Effective</w:t>
            </w:r>
          </w:p>
        </w:tc>
      </w:tr>
    </w:tbl>
    <w:p w14:paraId="1F4963FB" w14:textId="77777777" w:rsidR="00527AC3" w:rsidRPr="0016565C" w:rsidRDefault="002528BE">
      <w:pPr>
        <w:rPr>
          <w:sz w:val="2"/>
          <w:szCs w:val="2"/>
        </w:rPr>
      </w:pPr>
      <w:r w:rsidRPr="00EC23B8">
        <w:br w:type="page"/>
      </w:r>
    </w:p>
    <w:tbl>
      <w:tblPr>
        <w:tblW w:w="14850"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1202"/>
        <w:gridCol w:w="1203"/>
        <w:gridCol w:w="1190"/>
        <w:gridCol w:w="12"/>
        <w:gridCol w:w="1203"/>
        <w:gridCol w:w="1202"/>
        <w:gridCol w:w="1053"/>
        <w:gridCol w:w="131"/>
        <w:gridCol w:w="19"/>
        <w:gridCol w:w="1202"/>
        <w:gridCol w:w="1203"/>
        <w:gridCol w:w="879"/>
        <w:gridCol w:w="323"/>
        <w:gridCol w:w="1203"/>
        <w:gridCol w:w="1203"/>
        <w:gridCol w:w="1622"/>
      </w:tblGrid>
      <w:tr w:rsidR="00C3262E" w:rsidRPr="005E05F1" w14:paraId="10C38768" w14:textId="77777777" w:rsidTr="00C66A75">
        <w:tc>
          <w:tcPr>
            <w:tcW w:w="14850" w:type="dxa"/>
            <w:gridSpan w:val="16"/>
            <w:tcBorders>
              <w:bottom w:val="nil"/>
            </w:tcBorders>
            <w:shd w:val="clear" w:color="auto" w:fill="BFBFBF"/>
          </w:tcPr>
          <w:p w14:paraId="5D8D4CAE" w14:textId="77777777" w:rsidR="00C3262E" w:rsidRPr="005E05F1" w:rsidRDefault="00C3262E" w:rsidP="00C66A75">
            <w:pPr>
              <w:spacing w:before="60" w:after="60"/>
              <w:jc w:val="center"/>
              <w:rPr>
                <w:rFonts w:ascii="Arial" w:hAnsi="Arial" w:cs="Arial"/>
              </w:rPr>
            </w:pPr>
            <w:r w:rsidRPr="005E05F1">
              <w:rPr>
                <w:rFonts w:ascii="Arial" w:hAnsi="Arial" w:cs="Arial"/>
                <w:b/>
                <w:bCs/>
                <w:smallCaps/>
                <w:lang w:val="en-AU"/>
              </w:rPr>
              <w:t>This work activity involves the following “High Risk Construction Work”</w:t>
            </w:r>
          </w:p>
        </w:tc>
      </w:tr>
      <w:tr w:rsidR="00C3262E" w:rsidRPr="005E05F1" w14:paraId="3613A219" w14:textId="77777777" w:rsidTr="00C66A75">
        <w:tc>
          <w:tcPr>
            <w:tcW w:w="3595" w:type="dxa"/>
            <w:gridSpan w:val="3"/>
            <w:tcBorders>
              <w:top w:val="nil"/>
              <w:bottom w:val="nil"/>
              <w:right w:val="nil"/>
            </w:tcBorders>
            <w:shd w:val="clear" w:color="auto" w:fill="F2F2F2"/>
          </w:tcPr>
          <w:p w14:paraId="382E4C3E" w14:textId="77777777" w:rsidR="00C3262E" w:rsidRPr="005E05F1" w:rsidRDefault="00C3262E" w:rsidP="00C66A75">
            <w:pPr>
              <w:spacing w:before="80" w:after="80"/>
              <w:rPr>
                <w:rFonts w:ascii="Arial" w:hAnsi="Arial" w:cs="Arial"/>
                <w:sz w:val="20"/>
                <w:szCs w:val="20"/>
                <w:lang w:val="en-AU"/>
              </w:rPr>
            </w:pPr>
            <w:r w:rsidRPr="005E05F1">
              <w:rPr>
                <w:rFonts w:ascii="Arial" w:eastAsia="MS Gothic" w:hAnsi="Arial" w:cs="MS Gothic"/>
                <w:b/>
                <w:color w:val="000000"/>
                <w:sz w:val="20"/>
                <w:szCs w:val="20"/>
                <w:lang w:val="en-AU"/>
              </w:rPr>
              <w:t>☐</w:t>
            </w:r>
            <w:r w:rsidRPr="005E05F1">
              <w:rPr>
                <w:rFonts w:ascii="Arial" w:eastAsia="MS Gothic" w:hAnsi="Arial" w:cs="Menlo Regular"/>
                <w:color w:val="000000"/>
                <w:sz w:val="20"/>
                <w:szCs w:val="20"/>
                <w:lang w:val="en-AU"/>
              </w:rPr>
              <w:t xml:space="preserve"> </w:t>
            </w:r>
            <w:r w:rsidRPr="005E05F1">
              <w:rPr>
                <w:rFonts w:ascii="Arial" w:hAnsi="Arial" w:cs="Arial"/>
                <w:sz w:val="20"/>
                <w:szCs w:val="20"/>
                <w:lang w:val="en-AU"/>
              </w:rPr>
              <w:t>Confined Spaces</w:t>
            </w:r>
          </w:p>
        </w:tc>
        <w:tc>
          <w:tcPr>
            <w:tcW w:w="3470" w:type="dxa"/>
            <w:gridSpan w:val="4"/>
            <w:tcBorders>
              <w:top w:val="nil"/>
              <w:left w:val="nil"/>
              <w:bottom w:val="nil"/>
              <w:right w:val="nil"/>
            </w:tcBorders>
            <w:shd w:val="clear" w:color="auto" w:fill="auto"/>
          </w:tcPr>
          <w:p w14:paraId="632FA77C" w14:textId="77777777" w:rsidR="00C3262E" w:rsidRPr="005E05F1" w:rsidRDefault="007D48A4" w:rsidP="00C66A75">
            <w:pPr>
              <w:spacing w:before="80" w:after="80"/>
              <w:rPr>
                <w:rFonts w:ascii="Arial" w:hAnsi="Arial" w:cs="Arial"/>
                <w:sz w:val="20"/>
                <w:szCs w:val="20"/>
                <w:lang w:val="en-AU"/>
              </w:rPr>
            </w:pPr>
            <w:r>
              <w:rPr>
                <w:rFonts w:ascii="Wingdings" w:eastAsia="MS Gothic" w:hAnsi="Wingdings" w:cs="Menlo Regular"/>
                <w:color w:val="000000"/>
                <w:sz w:val="20"/>
                <w:szCs w:val="20"/>
                <w:lang w:val="en-AU"/>
              </w:rPr>
              <w:t></w:t>
            </w:r>
            <w:r w:rsidR="00C3262E" w:rsidRPr="005E05F1">
              <w:rPr>
                <w:rFonts w:ascii="Arial" w:eastAsia="MS Gothic" w:hAnsi="Arial" w:cs="Menlo Regular"/>
                <w:color w:val="000000"/>
                <w:sz w:val="20"/>
                <w:szCs w:val="20"/>
                <w:lang w:val="en-AU"/>
              </w:rPr>
              <w:t xml:space="preserve"> </w:t>
            </w:r>
            <w:r w:rsidR="00C3262E" w:rsidRPr="005E05F1">
              <w:rPr>
                <w:rFonts w:ascii="Arial" w:hAnsi="Arial" w:cs="Arial"/>
                <w:sz w:val="20"/>
                <w:szCs w:val="20"/>
                <w:lang w:val="en-AU"/>
              </w:rPr>
              <w:t>Mobile Plant</w:t>
            </w:r>
          </w:p>
        </w:tc>
        <w:tc>
          <w:tcPr>
            <w:tcW w:w="3434" w:type="dxa"/>
            <w:gridSpan w:val="5"/>
            <w:tcBorders>
              <w:top w:val="nil"/>
              <w:left w:val="nil"/>
              <w:bottom w:val="nil"/>
              <w:right w:val="nil"/>
            </w:tcBorders>
            <w:shd w:val="clear" w:color="auto" w:fill="F2F2F2"/>
          </w:tcPr>
          <w:p w14:paraId="36392C65" w14:textId="77777777" w:rsidR="00C3262E" w:rsidRPr="005E05F1" w:rsidRDefault="00C3262E" w:rsidP="00C66A75">
            <w:pPr>
              <w:spacing w:before="80" w:after="80"/>
              <w:rPr>
                <w:rFonts w:ascii="Arial" w:hAnsi="Arial" w:cs="Arial"/>
                <w:sz w:val="20"/>
                <w:szCs w:val="20"/>
                <w:lang w:val="en-AU"/>
              </w:rPr>
            </w:pPr>
            <w:r w:rsidRPr="005E05F1">
              <w:rPr>
                <w:rFonts w:ascii="Arial" w:eastAsia="MS Gothic" w:hAnsi="Arial" w:cs="MS Gothic"/>
                <w:b/>
                <w:color w:val="000000"/>
                <w:sz w:val="20"/>
                <w:szCs w:val="20"/>
                <w:lang w:val="en-AU"/>
              </w:rPr>
              <w:t>☐</w:t>
            </w:r>
            <w:r w:rsidRPr="005E05F1">
              <w:rPr>
                <w:rFonts w:ascii="Arial" w:eastAsia="MS Gothic" w:hAnsi="Arial" w:cs="Menlo Regular"/>
                <w:color w:val="000000"/>
                <w:sz w:val="20"/>
                <w:szCs w:val="20"/>
                <w:lang w:val="en-AU"/>
              </w:rPr>
              <w:t xml:space="preserve"> </w:t>
            </w:r>
            <w:r w:rsidRPr="005E05F1">
              <w:rPr>
                <w:rFonts w:ascii="Arial" w:hAnsi="Arial" w:cs="Arial"/>
                <w:sz w:val="20"/>
                <w:szCs w:val="20"/>
                <w:lang w:val="en-AU"/>
              </w:rPr>
              <w:t>Demolition</w:t>
            </w:r>
          </w:p>
        </w:tc>
        <w:tc>
          <w:tcPr>
            <w:tcW w:w="4351" w:type="dxa"/>
            <w:gridSpan w:val="4"/>
            <w:tcBorders>
              <w:top w:val="nil"/>
              <w:left w:val="nil"/>
              <w:bottom w:val="nil"/>
            </w:tcBorders>
            <w:shd w:val="clear" w:color="auto" w:fill="auto"/>
          </w:tcPr>
          <w:p w14:paraId="4A68EB31" w14:textId="77777777" w:rsidR="00C3262E" w:rsidRPr="005E05F1" w:rsidRDefault="007D48A4" w:rsidP="00C66A75">
            <w:pPr>
              <w:spacing w:before="80" w:after="80"/>
              <w:rPr>
                <w:rFonts w:ascii="Arial" w:hAnsi="Arial" w:cs="Arial"/>
                <w:sz w:val="20"/>
                <w:szCs w:val="20"/>
                <w:lang w:val="en-AU"/>
              </w:rPr>
            </w:pPr>
            <w:r>
              <w:rPr>
                <w:rFonts w:ascii="Wingdings" w:eastAsia="MS Gothic" w:hAnsi="Wingdings" w:cs="Menlo Regular"/>
                <w:color w:val="000000"/>
                <w:sz w:val="20"/>
                <w:szCs w:val="20"/>
                <w:lang w:val="en-AU"/>
              </w:rPr>
              <w:t></w:t>
            </w:r>
            <w:r w:rsidR="00C3262E" w:rsidRPr="005E05F1">
              <w:rPr>
                <w:rFonts w:ascii="Arial" w:eastAsia="MS Gothic" w:hAnsi="Arial" w:cs="Menlo Regular"/>
                <w:color w:val="000000"/>
                <w:sz w:val="20"/>
                <w:szCs w:val="20"/>
                <w:lang w:val="en-AU"/>
              </w:rPr>
              <w:t xml:space="preserve"> </w:t>
            </w:r>
            <w:r w:rsidR="00C3262E" w:rsidRPr="005E05F1">
              <w:rPr>
                <w:rFonts w:ascii="Arial" w:hAnsi="Arial" w:cs="Arial"/>
                <w:sz w:val="20"/>
                <w:szCs w:val="20"/>
                <w:lang w:val="en-AU"/>
              </w:rPr>
              <w:t>Asbestos</w:t>
            </w:r>
          </w:p>
        </w:tc>
      </w:tr>
      <w:tr w:rsidR="00C3262E" w:rsidRPr="005E05F1" w14:paraId="243C3209" w14:textId="77777777" w:rsidTr="00C66A75">
        <w:tc>
          <w:tcPr>
            <w:tcW w:w="3595" w:type="dxa"/>
            <w:gridSpan w:val="3"/>
            <w:tcBorders>
              <w:top w:val="nil"/>
              <w:bottom w:val="nil"/>
              <w:right w:val="nil"/>
            </w:tcBorders>
            <w:shd w:val="clear" w:color="auto" w:fill="auto"/>
          </w:tcPr>
          <w:p w14:paraId="2A3E771E" w14:textId="77777777" w:rsidR="00C3262E" w:rsidRPr="005E05F1" w:rsidRDefault="00C3262E" w:rsidP="00C66A75">
            <w:pPr>
              <w:spacing w:before="80" w:after="80"/>
              <w:rPr>
                <w:rFonts w:ascii="Arial" w:hAnsi="Arial" w:cs="Arial"/>
                <w:sz w:val="20"/>
                <w:szCs w:val="20"/>
                <w:lang w:val="en-AU"/>
              </w:rPr>
            </w:pPr>
            <w:r w:rsidRPr="005E05F1">
              <w:rPr>
                <w:rFonts w:ascii="Arial" w:eastAsia="MS Gothic" w:hAnsi="Arial" w:cs="MS Gothic"/>
                <w:b/>
                <w:color w:val="000000"/>
                <w:sz w:val="20"/>
                <w:szCs w:val="20"/>
                <w:lang w:val="en-AU"/>
              </w:rPr>
              <w:t>☐</w:t>
            </w:r>
            <w:r w:rsidRPr="005E05F1">
              <w:rPr>
                <w:rFonts w:ascii="Arial" w:eastAsia="MS Gothic" w:hAnsi="Arial" w:cs="Menlo Regular"/>
                <w:color w:val="000000"/>
                <w:sz w:val="20"/>
                <w:szCs w:val="20"/>
                <w:lang w:val="en-AU"/>
              </w:rPr>
              <w:t xml:space="preserve"> </w:t>
            </w:r>
            <w:r w:rsidRPr="005E05F1">
              <w:rPr>
                <w:rFonts w:ascii="Arial" w:hAnsi="Arial" w:cs="Arial"/>
                <w:sz w:val="20"/>
                <w:szCs w:val="20"/>
                <w:lang w:val="en-AU"/>
              </w:rPr>
              <w:t>Using explosives</w:t>
            </w:r>
          </w:p>
        </w:tc>
        <w:tc>
          <w:tcPr>
            <w:tcW w:w="3470" w:type="dxa"/>
            <w:gridSpan w:val="4"/>
            <w:tcBorders>
              <w:top w:val="nil"/>
              <w:left w:val="nil"/>
              <w:bottom w:val="nil"/>
              <w:right w:val="nil"/>
            </w:tcBorders>
            <w:shd w:val="clear" w:color="auto" w:fill="F2F2F2"/>
          </w:tcPr>
          <w:p w14:paraId="396C922A" w14:textId="77777777" w:rsidR="00C3262E" w:rsidRPr="005E05F1" w:rsidRDefault="007D7742" w:rsidP="00C66A75">
            <w:pPr>
              <w:spacing w:before="80" w:after="80"/>
              <w:rPr>
                <w:rFonts w:ascii="Arial" w:hAnsi="Arial" w:cs="Arial"/>
                <w:sz w:val="20"/>
                <w:szCs w:val="20"/>
                <w:lang w:val="en-AU"/>
              </w:rPr>
            </w:pPr>
            <w:r>
              <w:rPr>
                <w:rFonts w:ascii="Wingdings" w:eastAsia="MS Gothic" w:hAnsi="Wingdings" w:cs="Menlo Regular"/>
                <w:color w:val="000000"/>
                <w:sz w:val="20"/>
                <w:szCs w:val="20"/>
                <w:lang w:val="en-AU"/>
              </w:rPr>
              <w:t></w:t>
            </w:r>
            <w:r w:rsidRPr="005E05F1">
              <w:rPr>
                <w:rFonts w:ascii="Arial" w:eastAsia="MS Gothic" w:hAnsi="Arial" w:cs="Menlo Regular"/>
                <w:color w:val="000000"/>
                <w:sz w:val="20"/>
                <w:szCs w:val="20"/>
                <w:lang w:val="en-AU"/>
              </w:rPr>
              <w:t xml:space="preserve"> </w:t>
            </w:r>
            <w:r w:rsidR="00C3262E" w:rsidRPr="005E05F1">
              <w:rPr>
                <w:rFonts w:ascii="Arial" w:hAnsi="Arial" w:cs="Arial"/>
                <w:sz w:val="20"/>
                <w:szCs w:val="20"/>
                <w:lang w:val="en-AU"/>
              </w:rPr>
              <w:t>Diving work</w:t>
            </w:r>
          </w:p>
        </w:tc>
        <w:tc>
          <w:tcPr>
            <w:tcW w:w="3434" w:type="dxa"/>
            <w:gridSpan w:val="5"/>
            <w:tcBorders>
              <w:top w:val="nil"/>
              <w:left w:val="nil"/>
              <w:bottom w:val="nil"/>
              <w:right w:val="nil"/>
            </w:tcBorders>
            <w:shd w:val="clear" w:color="auto" w:fill="auto"/>
          </w:tcPr>
          <w:p w14:paraId="15302E0D" w14:textId="77777777" w:rsidR="00C3262E" w:rsidRPr="005E05F1" w:rsidRDefault="00C3262E" w:rsidP="00C66A75">
            <w:pPr>
              <w:spacing w:before="80" w:after="80"/>
              <w:rPr>
                <w:rFonts w:ascii="Arial" w:hAnsi="Arial" w:cs="Arial"/>
                <w:sz w:val="20"/>
                <w:szCs w:val="20"/>
                <w:lang w:val="en-AU"/>
              </w:rPr>
            </w:pPr>
            <w:r w:rsidRPr="005E05F1">
              <w:rPr>
                <w:rFonts w:ascii="Arial" w:eastAsia="MS Gothic" w:hAnsi="Arial" w:cs="MS Gothic"/>
                <w:b/>
                <w:color w:val="000000"/>
                <w:sz w:val="20"/>
                <w:szCs w:val="20"/>
                <w:lang w:val="en-AU"/>
              </w:rPr>
              <w:t>☐</w:t>
            </w:r>
            <w:r w:rsidRPr="005E05F1">
              <w:rPr>
                <w:rFonts w:ascii="Arial" w:eastAsia="MS Gothic" w:hAnsi="Arial" w:cs="Menlo Regular"/>
                <w:color w:val="000000"/>
                <w:sz w:val="20"/>
                <w:szCs w:val="20"/>
                <w:lang w:val="en-AU"/>
              </w:rPr>
              <w:t xml:space="preserve"> </w:t>
            </w:r>
            <w:r w:rsidRPr="005E05F1">
              <w:rPr>
                <w:rFonts w:ascii="Arial" w:hAnsi="Arial" w:cs="Arial"/>
                <w:sz w:val="20"/>
                <w:szCs w:val="20"/>
                <w:lang w:val="en-AU"/>
              </w:rPr>
              <w:t>Artificial extremes of temperature</w:t>
            </w:r>
          </w:p>
        </w:tc>
        <w:tc>
          <w:tcPr>
            <w:tcW w:w="4351" w:type="dxa"/>
            <w:gridSpan w:val="4"/>
            <w:tcBorders>
              <w:top w:val="nil"/>
              <w:left w:val="nil"/>
              <w:bottom w:val="nil"/>
            </w:tcBorders>
            <w:shd w:val="clear" w:color="auto" w:fill="F2F2F2"/>
          </w:tcPr>
          <w:p w14:paraId="74636590" w14:textId="77777777" w:rsidR="00C3262E" w:rsidRPr="005E05F1" w:rsidRDefault="00C3262E" w:rsidP="00C66A75">
            <w:pPr>
              <w:spacing w:before="80" w:after="80"/>
              <w:rPr>
                <w:rFonts w:ascii="Arial" w:hAnsi="Arial" w:cs="Arial"/>
                <w:sz w:val="20"/>
                <w:szCs w:val="20"/>
                <w:lang w:val="en-AU"/>
              </w:rPr>
            </w:pPr>
            <w:r w:rsidRPr="005E05F1">
              <w:rPr>
                <w:rFonts w:ascii="Arial" w:eastAsia="MS Gothic" w:hAnsi="Arial" w:cs="MS Gothic"/>
                <w:b/>
                <w:color w:val="000000"/>
                <w:sz w:val="20"/>
                <w:szCs w:val="20"/>
                <w:lang w:val="en-AU"/>
              </w:rPr>
              <w:t>☐</w:t>
            </w:r>
            <w:r w:rsidRPr="005E05F1">
              <w:rPr>
                <w:rFonts w:ascii="Arial" w:eastAsia="MS Gothic" w:hAnsi="Arial" w:cs="Menlo Regular"/>
                <w:color w:val="000000"/>
                <w:sz w:val="20"/>
                <w:szCs w:val="20"/>
                <w:lang w:val="en-AU"/>
              </w:rPr>
              <w:t xml:space="preserve"> </w:t>
            </w:r>
            <w:r w:rsidRPr="005E05F1">
              <w:rPr>
                <w:rFonts w:ascii="Arial" w:hAnsi="Arial" w:cs="Arial"/>
                <w:sz w:val="20"/>
                <w:szCs w:val="20"/>
                <w:lang w:val="en-AU"/>
              </w:rPr>
              <w:t>Tilt up or pre-cast concrete</w:t>
            </w:r>
          </w:p>
        </w:tc>
      </w:tr>
      <w:tr w:rsidR="00C3262E" w:rsidRPr="005E05F1" w14:paraId="3A74E9D0" w14:textId="77777777" w:rsidTr="00C66A75">
        <w:tc>
          <w:tcPr>
            <w:tcW w:w="14850" w:type="dxa"/>
            <w:gridSpan w:val="16"/>
            <w:tcBorders>
              <w:top w:val="nil"/>
              <w:bottom w:val="nil"/>
            </w:tcBorders>
            <w:shd w:val="clear" w:color="auto" w:fill="auto"/>
          </w:tcPr>
          <w:p w14:paraId="34584C53" w14:textId="77777777" w:rsidR="00C3262E" w:rsidRPr="005E05F1" w:rsidRDefault="007C4924" w:rsidP="00C66A75">
            <w:pPr>
              <w:spacing w:before="80" w:after="80"/>
              <w:ind w:left="720"/>
              <w:rPr>
                <w:rFonts w:ascii="Arial" w:hAnsi="Arial" w:cs="Arial"/>
                <w:sz w:val="20"/>
                <w:szCs w:val="20"/>
                <w:lang w:val="en-AU"/>
              </w:rPr>
            </w:pPr>
            <w:r w:rsidRPr="005E05F1">
              <w:rPr>
                <w:rFonts w:ascii="Arial" w:eastAsia="MS Gothic" w:hAnsi="Arial" w:cs="MS Gothic"/>
                <w:b/>
                <w:color w:val="000000"/>
                <w:sz w:val="20"/>
                <w:szCs w:val="20"/>
                <w:lang w:val="en-AU"/>
              </w:rPr>
              <w:t>☐</w:t>
            </w:r>
            <w:r w:rsidR="00C3262E" w:rsidRPr="005E05F1">
              <w:rPr>
                <w:rFonts w:ascii="Arial" w:eastAsia="MS Gothic" w:hAnsi="Arial" w:cs="Menlo Regular"/>
                <w:color w:val="000000"/>
                <w:sz w:val="20"/>
                <w:szCs w:val="20"/>
                <w:lang w:val="en-AU"/>
              </w:rPr>
              <w:t xml:space="preserve"> </w:t>
            </w:r>
            <w:r w:rsidR="00C3262E" w:rsidRPr="005E05F1">
              <w:rPr>
                <w:rFonts w:ascii="Arial" w:hAnsi="Arial" w:cs="Arial"/>
                <w:sz w:val="20"/>
                <w:szCs w:val="20"/>
                <w:lang w:val="en-AU"/>
              </w:rPr>
              <w:t xml:space="preserve">Pressurised gas distribution mains or piping chemical, fuel or refrigerant lines energised electrical installations or services </w:t>
            </w:r>
          </w:p>
        </w:tc>
      </w:tr>
      <w:tr w:rsidR="00C3262E" w:rsidRPr="005E05F1" w14:paraId="0FF2BFBB" w14:textId="77777777" w:rsidTr="00C66A75">
        <w:tc>
          <w:tcPr>
            <w:tcW w:w="14850" w:type="dxa"/>
            <w:gridSpan w:val="16"/>
            <w:tcBorders>
              <w:top w:val="nil"/>
              <w:bottom w:val="nil"/>
            </w:tcBorders>
            <w:shd w:val="clear" w:color="auto" w:fill="F2F2F2"/>
          </w:tcPr>
          <w:p w14:paraId="323AAC5A" w14:textId="77777777" w:rsidR="00C3262E" w:rsidRPr="005E05F1" w:rsidRDefault="00C3262E" w:rsidP="00C66A75">
            <w:pPr>
              <w:spacing w:before="80" w:after="80"/>
              <w:ind w:left="720"/>
              <w:rPr>
                <w:rFonts w:ascii="Arial" w:hAnsi="Arial" w:cs="Arial"/>
                <w:sz w:val="20"/>
                <w:szCs w:val="20"/>
                <w:lang w:val="en-AU"/>
              </w:rPr>
            </w:pPr>
            <w:r w:rsidRPr="005E05F1">
              <w:rPr>
                <w:rFonts w:ascii="Arial" w:eastAsia="MS Gothic" w:hAnsi="Arial" w:cs="MS Gothic"/>
                <w:b/>
                <w:color w:val="000000"/>
                <w:sz w:val="20"/>
                <w:szCs w:val="20"/>
                <w:lang w:val="en-AU"/>
              </w:rPr>
              <w:t>☐</w:t>
            </w:r>
            <w:r w:rsidRPr="005E05F1">
              <w:rPr>
                <w:rFonts w:ascii="Arial" w:eastAsia="MS Gothic" w:hAnsi="Arial" w:cs="Menlo Regular"/>
                <w:color w:val="000000"/>
                <w:sz w:val="20"/>
                <w:szCs w:val="20"/>
                <w:lang w:val="en-AU"/>
              </w:rPr>
              <w:t xml:space="preserve"> </w:t>
            </w:r>
            <w:r w:rsidRPr="005E05F1">
              <w:rPr>
                <w:rFonts w:ascii="Arial" w:hAnsi="Arial" w:cs="Arial"/>
                <w:sz w:val="20"/>
                <w:szCs w:val="20"/>
                <w:lang w:val="en-AU"/>
              </w:rPr>
              <w:t>Structures or buildings involving structural alterations or repairs that require temporary support to prevent collapse</w:t>
            </w:r>
          </w:p>
        </w:tc>
      </w:tr>
      <w:tr w:rsidR="00C3262E" w:rsidRPr="005E05F1" w14:paraId="43182CE2" w14:textId="77777777" w:rsidTr="00C66A75">
        <w:tc>
          <w:tcPr>
            <w:tcW w:w="14850" w:type="dxa"/>
            <w:gridSpan w:val="16"/>
            <w:tcBorders>
              <w:top w:val="nil"/>
              <w:bottom w:val="nil"/>
            </w:tcBorders>
            <w:shd w:val="clear" w:color="auto" w:fill="auto"/>
          </w:tcPr>
          <w:p w14:paraId="6EB223E6" w14:textId="77777777" w:rsidR="00C3262E" w:rsidRPr="005E05F1" w:rsidRDefault="00B710F1" w:rsidP="00C66A75">
            <w:pPr>
              <w:spacing w:before="80" w:after="80"/>
              <w:ind w:left="720"/>
              <w:rPr>
                <w:rFonts w:ascii="Arial" w:hAnsi="Arial" w:cs="Arial"/>
                <w:sz w:val="20"/>
                <w:szCs w:val="20"/>
                <w:lang w:val="en-AU"/>
              </w:rPr>
            </w:pPr>
            <w:r w:rsidRPr="005E05F1">
              <w:rPr>
                <w:rFonts w:ascii="Arial" w:eastAsia="MS Gothic" w:hAnsi="Arial" w:cs="MS Gothic"/>
                <w:b/>
                <w:color w:val="000000"/>
                <w:sz w:val="20"/>
                <w:szCs w:val="20"/>
                <w:lang w:val="en-AU"/>
              </w:rPr>
              <w:t>☐</w:t>
            </w:r>
            <w:r w:rsidR="00C3262E" w:rsidRPr="005E05F1">
              <w:rPr>
                <w:rFonts w:ascii="Arial" w:eastAsia="MS Gothic" w:hAnsi="Arial" w:cs="Menlo Regular"/>
                <w:color w:val="000000"/>
                <w:sz w:val="20"/>
                <w:szCs w:val="20"/>
                <w:lang w:val="en-AU"/>
              </w:rPr>
              <w:t xml:space="preserve"> </w:t>
            </w:r>
            <w:r w:rsidR="00C3262E" w:rsidRPr="005E05F1">
              <w:rPr>
                <w:rFonts w:ascii="Arial" w:hAnsi="Arial" w:cs="Arial"/>
                <w:sz w:val="20"/>
                <w:szCs w:val="20"/>
              </w:rPr>
              <w:t>Involves a risk of a person falling more than 2m</w:t>
            </w:r>
            <w:r w:rsidR="00C3262E" w:rsidRPr="005E05F1">
              <w:rPr>
                <w:rFonts w:ascii="Arial" w:hAnsi="Arial" w:cs="Arial"/>
                <w:sz w:val="20"/>
                <w:szCs w:val="20"/>
                <w:lang w:val="en-AU"/>
              </w:rPr>
              <w:t>, including work on telecommunications towers</w:t>
            </w:r>
          </w:p>
        </w:tc>
      </w:tr>
      <w:tr w:rsidR="00C3262E" w:rsidRPr="005E05F1" w14:paraId="362CB41A" w14:textId="77777777" w:rsidTr="00C66A75">
        <w:tc>
          <w:tcPr>
            <w:tcW w:w="7196" w:type="dxa"/>
            <w:gridSpan w:val="8"/>
            <w:tcBorders>
              <w:top w:val="nil"/>
              <w:bottom w:val="nil"/>
              <w:right w:val="nil"/>
            </w:tcBorders>
            <w:shd w:val="clear" w:color="auto" w:fill="F2F2F2"/>
          </w:tcPr>
          <w:p w14:paraId="117EBD89" w14:textId="77777777" w:rsidR="00C3262E" w:rsidRPr="005E05F1" w:rsidRDefault="00C3262E" w:rsidP="00C66A75">
            <w:pPr>
              <w:spacing w:before="80" w:after="80"/>
              <w:rPr>
                <w:rFonts w:ascii="Arial" w:hAnsi="Arial" w:cs="Arial"/>
                <w:sz w:val="20"/>
                <w:szCs w:val="20"/>
                <w:lang w:val="en-AU"/>
              </w:rPr>
            </w:pPr>
            <w:r w:rsidRPr="005E05F1">
              <w:rPr>
                <w:rFonts w:ascii="Arial" w:eastAsia="MS Gothic" w:hAnsi="Arial" w:cs="MS Gothic"/>
                <w:b/>
                <w:color w:val="000000"/>
                <w:sz w:val="20"/>
                <w:szCs w:val="20"/>
                <w:lang w:val="en-AU"/>
              </w:rPr>
              <w:t>☐</w:t>
            </w:r>
            <w:r w:rsidRPr="005E05F1">
              <w:rPr>
                <w:rFonts w:ascii="Arial" w:eastAsia="MS Gothic" w:hAnsi="Arial" w:cs="Menlo Regular"/>
                <w:color w:val="000000"/>
                <w:sz w:val="20"/>
                <w:szCs w:val="20"/>
                <w:lang w:val="en-AU"/>
              </w:rPr>
              <w:t xml:space="preserve"> </w:t>
            </w:r>
            <w:r w:rsidRPr="005E05F1">
              <w:rPr>
                <w:rFonts w:ascii="Arial" w:hAnsi="Arial" w:cs="Arial"/>
                <w:sz w:val="20"/>
                <w:szCs w:val="20"/>
                <w:lang w:val="en-AU"/>
              </w:rPr>
              <w:t>Working at depths greater than 1.5 Metres, including tunnels or mines</w:t>
            </w:r>
          </w:p>
        </w:tc>
        <w:tc>
          <w:tcPr>
            <w:tcW w:w="7654" w:type="dxa"/>
            <w:gridSpan w:val="8"/>
            <w:tcBorders>
              <w:top w:val="nil"/>
              <w:left w:val="nil"/>
              <w:bottom w:val="nil"/>
            </w:tcBorders>
            <w:shd w:val="clear" w:color="auto" w:fill="auto"/>
          </w:tcPr>
          <w:p w14:paraId="4639E5AB" w14:textId="77777777" w:rsidR="00C3262E" w:rsidRPr="005E05F1" w:rsidRDefault="00122EE2" w:rsidP="00C66A75">
            <w:pPr>
              <w:spacing w:before="80" w:after="80"/>
              <w:rPr>
                <w:rFonts w:ascii="Arial" w:hAnsi="Arial" w:cs="Arial"/>
                <w:sz w:val="20"/>
                <w:szCs w:val="20"/>
                <w:lang w:val="en-AU"/>
              </w:rPr>
            </w:pPr>
            <w:r w:rsidRPr="005E05F1">
              <w:rPr>
                <w:rFonts w:ascii="Segoe UI Symbol" w:eastAsia="MS Gothic" w:hAnsi="Segoe UI Symbol" w:cs="Segoe UI Symbol"/>
                <w:b/>
                <w:color w:val="000000"/>
                <w:sz w:val="20"/>
                <w:szCs w:val="20"/>
                <w:lang w:val="en-AU"/>
              </w:rPr>
              <w:t>☐</w:t>
            </w:r>
            <w:r w:rsidR="00C3262E" w:rsidRPr="005E05F1">
              <w:rPr>
                <w:rFonts w:ascii="Arial" w:eastAsia="MS Gothic" w:hAnsi="Arial" w:cs="Menlo Regular"/>
                <w:color w:val="000000"/>
                <w:sz w:val="20"/>
                <w:szCs w:val="20"/>
                <w:lang w:val="en-AU"/>
              </w:rPr>
              <w:t xml:space="preserve"> </w:t>
            </w:r>
            <w:r w:rsidR="00C3262E" w:rsidRPr="005E05F1">
              <w:rPr>
                <w:rFonts w:ascii="Arial" w:hAnsi="Arial" w:cs="Arial"/>
                <w:sz w:val="20"/>
                <w:szCs w:val="20"/>
                <w:lang w:val="en-AU"/>
              </w:rPr>
              <w:t>Work in an area that may have a contaminated or flammable atmosphere</w:t>
            </w:r>
          </w:p>
        </w:tc>
      </w:tr>
      <w:tr w:rsidR="00C3262E" w:rsidRPr="005E05F1" w14:paraId="4DBCFB37" w14:textId="77777777" w:rsidTr="00C66A75">
        <w:tc>
          <w:tcPr>
            <w:tcW w:w="7196" w:type="dxa"/>
            <w:gridSpan w:val="8"/>
            <w:tcBorders>
              <w:top w:val="nil"/>
              <w:bottom w:val="nil"/>
              <w:right w:val="nil"/>
            </w:tcBorders>
            <w:shd w:val="clear" w:color="auto" w:fill="auto"/>
          </w:tcPr>
          <w:p w14:paraId="6C062142" w14:textId="77777777" w:rsidR="00C3262E" w:rsidRPr="005E05F1" w:rsidRDefault="007D48A4" w:rsidP="00C66A75">
            <w:pPr>
              <w:spacing w:before="80" w:after="80"/>
              <w:rPr>
                <w:rFonts w:ascii="Arial" w:hAnsi="Arial" w:cs="Arial"/>
              </w:rPr>
            </w:pPr>
            <w:r>
              <w:rPr>
                <w:rFonts w:ascii="Wingdings" w:eastAsia="MS Gothic" w:hAnsi="Wingdings" w:cs="Menlo Regular"/>
                <w:color w:val="000000"/>
                <w:sz w:val="20"/>
                <w:szCs w:val="20"/>
                <w:lang w:val="en-AU"/>
              </w:rPr>
              <w:t></w:t>
            </w:r>
            <w:r w:rsidR="00C3262E" w:rsidRPr="005E05F1">
              <w:rPr>
                <w:rFonts w:ascii="Arial" w:eastAsia="MS Gothic" w:hAnsi="Arial" w:cs="Menlo Regular"/>
                <w:color w:val="000000"/>
                <w:sz w:val="20"/>
                <w:szCs w:val="20"/>
                <w:lang w:val="en-AU"/>
              </w:rPr>
              <w:t xml:space="preserve"> </w:t>
            </w:r>
            <w:r w:rsidR="00C3262E" w:rsidRPr="005E05F1">
              <w:rPr>
                <w:rFonts w:ascii="Arial" w:hAnsi="Arial" w:cs="Arial"/>
                <w:sz w:val="20"/>
                <w:szCs w:val="20"/>
                <w:lang w:val="en-AU"/>
              </w:rPr>
              <w:t>Work carried out adjacent to a road, railway or shipping lane, traffic corridor</w:t>
            </w:r>
          </w:p>
        </w:tc>
        <w:tc>
          <w:tcPr>
            <w:tcW w:w="7654" w:type="dxa"/>
            <w:gridSpan w:val="8"/>
            <w:tcBorders>
              <w:top w:val="nil"/>
              <w:left w:val="nil"/>
              <w:bottom w:val="nil"/>
            </w:tcBorders>
            <w:shd w:val="clear" w:color="auto" w:fill="F2F2F2"/>
          </w:tcPr>
          <w:p w14:paraId="4236DCAF" w14:textId="77777777" w:rsidR="00C3262E" w:rsidRPr="005E05F1" w:rsidRDefault="00C3262E" w:rsidP="00C66A75">
            <w:pPr>
              <w:spacing w:before="80" w:after="80"/>
              <w:rPr>
                <w:rFonts w:ascii="Arial" w:hAnsi="Arial" w:cs="Arial"/>
              </w:rPr>
            </w:pPr>
            <w:r w:rsidRPr="005E05F1">
              <w:rPr>
                <w:rFonts w:ascii="Arial" w:eastAsia="MS Gothic" w:hAnsi="Arial" w:cs="MS Gothic"/>
                <w:b/>
                <w:color w:val="000000"/>
                <w:sz w:val="20"/>
                <w:szCs w:val="20"/>
                <w:lang w:val="en-AU"/>
              </w:rPr>
              <w:t>☐</w:t>
            </w:r>
            <w:r w:rsidRPr="005E05F1">
              <w:rPr>
                <w:rFonts w:ascii="Arial" w:eastAsia="MS Gothic" w:hAnsi="Arial" w:cs="Menlo Regular"/>
                <w:color w:val="000000"/>
                <w:sz w:val="20"/>
                <w:szCs w:val="20"/>
                <w:lang w:val="en-AU"/>
              </w:rPr>
              <w:t xml:space="preserve"> </w:t>
            </w:r>
            <w:r w:rsidRPr="005E05F1">
              <w:rPr>
                <w:rFonts w:ascii="Arial" w:hAnsi="Arial" w:cs="Arial"/>
                <w:sz w:val="20"/>
                <w:szCs w:val="20"/>
                <w:lang w:val="en-AU"/>
              </w:rPr>
              <w:t>In or near water or other liquid that involves risk of drowning</w:t>
            </w:r>
          </w:p>
        </w:tc>
      </w:tr>
      <w:tr w:rsidR="00C3262E" w:rsidRPr="005E05F1" w14:paraId="6A792F39" w14:textId="77777777" w:rsidTr="00C66A75">
        <w:tc>
          <w:tcPr>
            <w:tcW w:w="14850" w:type="dxa"/>
            <w:gridSpan w:val="16"/>
            <w:tcBorders>
              <w:top w:val="nil"/>
              <w:bottom w:val="nil"/>
            </w:tcBorders>
            <w:shd w:val="clear" w:color="auto" w:fill="000000"/>
          </w:tcPr>
          <w:p w14:paraId="65FE5E6B" w14:textId="77777777" w:rsidR="00C3262E" w:rsidRPr="005E05F1" w:rsidRDefault="00C3262E" w:rsidP="00C66A75">
            <w:pPr>
              <w:jc w:val="center"/>
              <w:rPr>
                <w:rFonts w:ascii="Arial" w:hAnsi="Arial" w:cs="Arial"/>
                <w:sz w:val="4"/>
                <w:szCs w:val="4"/>
              </w:rPr>
            </w:pPr>
          </w:p>
        </w:tc>
      </w:tr>
      <w:tr w:rsidR="00C3262E" w:rsidRPr="005E05F1" w14:paraId="41755D93" w14:textId="77777777" w:rsidTr="00C66A7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4850" w:type="dxa"/>
            <w:gridSpan w:val="16"/>
            <w:shd w:val="clear" w:color="auto" w:fill="D9D9D9"/>
          </w:tcPr>
          <w:p w14:paraId="46157D51" w14:textId="77777777" w:rsidR="00C3262E" w:rsidRPr="005E05F1" w:rsidRDefault="00C3262E" w:rsidP="00C66A75">
            <w:pPr>
              <w:spacing w:before="60" w:after="60"/>
              <w:jc w:val="center"/>
              <w:rPr>
                <w:rFonts w:ascii="Arial" w:hAnsi="Arial" w:cs="Arial"/>
                <w:b/>
                <w:smallCaps/>
                <w:lang w:val="en-AU"/>
              </w:rPr>
            </w:pPr>
            <w:r w:rsidRPr="005E05F1">
              <w:rPr>
                <w:rFonts w:ascii="Arial" w:hAnsi="Arial" w:cs="Arial"/>
                <w:b/>
                <w:smallCaps/>
                <w:lang w:val="en-AU"/>
              </w:rPr>
              <w:t xml:space="preserve">Personal Protective Equipment (PPE): </w:t>
            </w:r>
            <w:r w:rsidRPr="005E05F1">
              <w:rPr>
                <w:rFonts w:ascii="Arial" w:eastAsia="Times New Roman" w:hAnsi="Arial" w:cs="Arial"/>
                <w:i/>
                <w:smallCaps/>
                <w:color w:val="0000FF"/>
                <w:sz w:val="20"/>
                <w:szCs w:val="20"/>
                <w:lang w:val="en-AU" w:eastAsia="en-GB"/>
              </w:rPr>
              <w:t>Ensure all PPE meets relevant Australian Standards. Inspect, and replace PPE as needed.</w:t>
            </w:r>
          </w:p>
        </w:tc>
      </w:tr>
      <w:tr w:rsidR="00C3262E" w:rsidRPr="005E05F1" w14:paraId="4E16A32C" w14:textId="77777777" w:rsidTr="00C66A7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79"/>
        </w:trPr>
        <w:tc>
          <w:tcPr>
            <w:tcW w:w="1202" w:type="dxa"/>
            <w:tcBorders>
              <w:bottom w:val="nil"/>
              <w:right w:val="nil"/>
            </w:tcBorders>
            <w:shd w:val="clear" w:color="auto" w:fill="auto"/>
            <w:vAlign w:val="center"/>
          </w:tcPr>
          <w:p w14:paraId="4E939F60"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Foot Protection</w:t>
            </w:r>
          </w:p>
        </w:tc>
        <w:tc>
          <w:tcPr>
            <w:tcW w:w="1203" w:type="dxa"/>
            <w:tcBorders>
              <w:left w:val="nil"/>
              <w:bottom w:val="nil"/>
              <w:right w:val="nil"/>
            </w:tcBorders>
            <w:shd w:val="clear" w:color="auto" w:fill="auto"/>
            <w:vAlign w:val="center"/>
          </w:tcPr>
          <w:p w14:paraId="105610F3"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Hearing Protection</w:t>
            </w:r>
          </w:p>
        </w:tc>
        <w:tc>
          <w:tcPr>
            <w:tcW w:w="1202" w:type="dxa"/>
            <w:gridSpan w:val="2"/>
            <w:tcBorders>
              <w:left w:val="nil"/>
              <w:bottom w:val="nil"/>
              <w:right w:val="nil"/>
            </w:tcBorders>
            <w:shd w:val="clear" w:color="auto" w:fill="auto"/>
            <w:vAlign w:val="center"/>
          </w:tcPr>
          <w:p w14:paraId="50D50368"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High</w:t>
            </w:r>
          </w:p>
          <w:p w14:paraId="16F0916A"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Visibility</w:t>
            </w:r>
          </w:p>
        </w:tc>
        <w:tc>
          <w:tcPr>
            <w:tcW w:w="1203" w:type="dxa"/>
            <w:tcBorders>
              <w:left w:val="nil"/>
              <w:bottom w:val="nil"/>
              <w:right w:val="nil"/>
            </w:tcBorders>
            <w:shd w:val="clear" w:color="auto" w:fill="auto"/>
            <w:vAlign w:val="center"/>
          </w:tcPr>
          <w:p w14:paraId="260740D0"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Head Protection</w:t>
            </w:r>
          </w:p>
        </w:tc>
        <w:tc>
          <w:tcPr>
            <w:tcW w:w="1202" w:type="dxa"/>
            <w:tcBorders>
              <w:left w:val="nil"/>
              <w:bottom w:val="nil"/>
              <w:right w:val="nil"/>
            </w:tcBorders>
            <w:shd w:val="clear" w:color="auto" w:fill="auto"/>
            <w:vAlign w:val="center"/>
          </w:tcPr>
          <w:p w14:paraId="7F4E32F7"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 xml:space="preserve">Eye </w:t>
            </w:r>
          </w:p>
          <w:p w14:paraId="760631E7"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Protection</w:t>
            </w:r>
          </w:p>
        </w:tc>
        <w:tc>
          <w:tcPr>
            <w:tcW w:w="1203" w:type="dxa"/>
            <w:gridSpan w:val="3"/>
            <w:tcBorders>
              <w:left w:val="nil"/>
              <w:bottom w:val="nil"/>
              <w:right w:val="nil"/>
            </w:tcBorders>
            <w:shd w:val="clear" w:color="auto" w:fill="auto"/>
            <w:vAlign w:val="center"/>
          </w:tcPr>
          <w:p w14:paraId="66B554A4"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Face Protection</w:t>
            </w:r>
          </w:p>
        </w:tc>
        <w:tc>
          <w:tcPr>
            <w:tcW w:w="1202" w:type="dxa"/>
            <w:tcBorders>
              <w:left w:val="nil"/>
              <w:bottom w:val="nil"/>
              <w:right w:val="nil"/>
            </w:tcBorders>
            <w:shd w:val="clear" w:color="auto" w:fill="auto"/>
            <w:vAlign w:val="center"/>
          </w:tcPr>
          <w:p w14:paraId="557CFCCE"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Hand Protection</w:t>
            </w:r>
          </w:p>
        </w:tc>
        <w:tc>
          <w:tcPr>
            <w:tcW w:w="1203" w:type="dxa"/>
            <w:tcBorders>
              <w:left w:val="nil"/>
              <w:bottom w:val="nil"/>
              <w:right w:val="nil"/>
            </w:tcBorders>
            <w:shd w:val="clear" w:color="auto" w:fill="auto"/>
            <w:vAlign w:val="center"/>
          </w:tcPr>
          <w:p w14:paraId="36FB53E3"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Protective Clothing</w:t>
            </w:r>
          </w:p>
        </w:tc>
        <w:tc>
          <w:tcPr>
            <w:tcW w:w="1202" w:type="dxa"/>
            <w:gridSpan w:val="2"/>
            <w:tcBorders>
              <w:left w:val="nil"/>
              <w:bottom w:val="nil"/>
              <w:right w:val="nil"/>
            </w:tcBorders>
            <w:shd w:val="clear" w:color="auto" w:fill="auto"/>
            <w:vAlign w:val="center"/>
          </w:tcPr>
          <w:p w14:paraId="62CDF844"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Breathing Protection</w:t>
            </w:r>
          </w:p>
        </w:tc>
        <w:tc>
          <w:tcPr>
            <w:tcW w:w="1203" w:type="dxa"/>
            <w:tcBorders>
              <w:left w:val="nil"/>
              <w:bottom w:val="nil"/>
              <w:right w:val="nil"/>
            </w:tcBorders>
            <w:shd w:val="clear" w:color="auto" w:fill="auto"/>
            <w:vAlign w:val="center"/>
          </w:tcPr>
          <w:p w14:paraId="12BA2983" w14:textId="77777777" w:rsidR="00C3262E" w:rsidRPr="005E05F1" w:rsidRDefault="00C3262E" w:rsidP="00C66A75">
            <w:pPr>
              <w:jc w:val="center"/>
              <w:rPr>
                <w:rFonts w:ascii="Arial" w:eastAsia="Arial Unicode MS" w:hAnsi="Arial" w:cs="Arial"/>
                <w:b/>
                <w:smallCaps/>
                <w:sz w:val="18"/>
                <w:szCs w:val="18"/>
                <w:lang w:val="en-AU"/>
              </w:rPr>
            </w:pPr>
            <w:r w:rsidRPr="005E05F1">
              <w:rPr>
                <w:rFonts w:ascii="Arial" w:eastAsia="Arial Unicode MS" w:hAnsi="Arial" w:cs="Arial"/>
                <w:b/>
                <w:smallCaps/>
                <w:sz w:val="18"/>
                <w:szCs w:val="18"/>
                <w:lang w:val="en-AU"/>
              </w:rPr>
              <w:t>Sun</w:t>
            </w:r>
            <w:r>
              <w:rPr>
                <w:rFonts w:ascii="Arial" w:eastAsia="Arial Unicode MS" w:hAnsi="Arial" w:cs="Arial"/>
                <w:b/>
                <w:smallCaps/>
                <w:sz w:val="18"/>
                <w:szCs w:val="18"/>
                <w:lang w:val="en-AU"/>
              </w:rPr>
              <w:t xml:space="preserve"> </w:t>
            </w:r>
            <w:r w:rsidRPr="005E05F1">
              <w:rPr>
                <w:rFonts w:ascii="Arial" w:eastAsia="Arial Unicode MS" w:hAnsi="Arial" w:cs="Arial"/>
                <w:b/>
                <w:smallCaps/>
                <w:sz w:val="18"/>
                <w:szCs w:val="18"/>
                <w:lang w:val="en-AU"/>
              </w:rPr>
              <w:t>Protection</w:t>
            </w:r>
          </w:p>
        </w:tc>
        <w:tc>
          <w:tcPr>
            <w:tcW w:w="1203" w:type="dxa"/>
            <w:tcBorders>
              <w:left w:val="nil"/>
              <w:bottom w:val="nil"/>
              <w:right w:val="nil"/>
            </w:tcBorders>
            <w:shd w:val="clear" w:color="auto" w:fill="auto"/>
            <w:vAlign w:val="center"/>
          </w:tcPr>
          <w:p w14:paraId="0AD75425" w14:textId="77777777" w:rsidR="00C3262E" w:rsidRPr="005E05F1" w:rsidRDefault="00C3262E" w:rsidP="00C66A75">
            <w:pPr>
              <w:jc w:val="center"/>
              <w:rPr>
                <w:rFonts w:ascii="Arial" w:eastAsia="Arial Unicode MS" w:hAnsi="Arial" w:cs="Arial"/>
                <w:b/>
                <w:smallCaps/>
                <w:sz w:val="18"/>
                <w:szCs w:val="18"/>
                <w:lang w:val="en-AU"/>
              </w:rPr>
            </w:pPr>
            <w:r>
              <w:rPr>
                <w:rFonts w:ascii="Arial" w:eastAsia="Arial Unicode MS" w:hAnsi="Arial" w:cs="Arial"/>
                <w:b/>
                <w:smallCaps/>
                <w:sz w:val="18"/>
                <w:szCs w:val="18"/>
                <w:lang w:val="en-AU"/>
              </w:rPr>
              <w:t>fall Arrest</w:t>
            </w:r>
          </w:p>
        </w:tc>
        <w:tc>
          <w:tcPr>
            <w:tcW w:w="1622" w:type="dxa"/>
            <w:vMerge w:val="restart"/>
            <w:tcBorders>
              <w:left w:val="nil"/>
              <w:bottom w:val="single" w:sz="4" w:space="0" w:color="808080"/>
            </w:tcBorders>
            <w:shd w:val="clear" w:color="auto" w:fill="auto"/>
            <w:vAlign w:val="center"/>
          </w:tcPr>
          <w:p w14:paraId="01C3C2D9" w14:textId="77777777" w:rsidR="00C3262E" w:rsidRPr="007C4924" w:rsidRDefault="00C3262E" w:rsidP="00C66A75">
            <w:pPr>
              <w:jc w:val="center"/>
              <w:rPr>
                <w:rFonts w:ascii="Arial" w:eastAsia="Arial Unicode MS" w:hAnsi="Arial" w:cs="Arial"/>
                <w:b/>
                <w:sz w:val="16"/>
                <w:szCs w:val="16"/>
                <w:lang w:val="en-AU"/>
              </w:rPr>
            </w:pPr>
            <w:r w:rsidRPr="007C4924">
              <w:rPr>
                <w:rFonts w:ascii="Arial" w:hAnsi="Arial" w:cs="Arial"/>
                <w:sz w:val="16"/>
                <w:szCs w:val="16"/>
                <w:lang w:val="en-AU"/>
              </w:rPr>
              <w:t>Rings, watches, jewellery that may become entangled in machines must not be worn. Long and loose hair must be tied back.</w:t>
            </w:r>
          </w:p>
        </w:tc>
      </w:tr>
      <w:tr w:rsidR="00C3262E" w:rsidRPr="005E05F1" w14:paraId="3B689499" w14:textId="77777777" w:rsidTr="00C66A7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77"/>
        </w:trPr>
        <w:tc>
          <w:tcPr>
            <w:tcW w:w="1202" w:type="dxa"/>
            <w:tcBorders>
              <w:top w:val="nil"/>
              <w:bottom w:val="nil"/>
              <w:right w:val="nil"/>
            </w:tcBorders>
            <w:shd w:val="clear" w:color="auto" w:fill="auto"/>
            <w:vAlign w:val="center"/>
          </w:tcPr>
          <w:p w14:paraId="557EAC7F" w14:textId="77777777" w:rsidR="00C3262E" w:rsidRPr="005E05F1" w:rsidRDefault="00717C3A" w:rsidP="00C66A75">
            <w:pPr>
              <w:jc w:val="center"/>
              <w:rPr>
                <w:rFonts w:ascii="Arial" w:eastAsia="Arial Unicode MS" w:hAnsi="Arial" w:cs="Arial"/>
                <w:b/>
                <w:smallCaps/>
                <w:sz w:val="18"/>
                <w:szCs w:val="18"/>
                <w:lang w:val="en-AU"/>
              </w:rPr>
            </w:pPr>
            <w:r w:rsidRPr="003B33DC">
              <w:rPr>
                <w:rFonts w:ascii="Arial" w:eastAsia="Arial Unicode MS" w:hAnsi="Arial" w:cs="Arial"/>
                <w:smallCaps/>
                <w:noProof/>
                <w:sz w:val="18"/>
                <w:szCs w:val="18"/>
                <w:lang w:val="en-AU" w:eastAsia="en-AU"/>
              </w:rPr>
              <w:drawing>
                <wp:inline distT="0" distB="0" distL="0" distR="0" wp14:anchorId="22480E9C" wp14:editId="41652B32">
                  <wp:extent cx="541655" cy="530860"/>
                  <wp:effectExtent l="0" t="0" r="0" b="0"/>
                  <wp:docPr id="2" name="Picture 3" descr="Description: Footwe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Footwear"/>
                          <pic:cNvPicPr>
                            <a:picLocks/>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541655" cy="53086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77AC68FD" w14:textId="77777777" w:rsidR="00C3262E" w:rsidRPr="005E05F1" w:rsidRDefault="00717C3A" w:rsidP="00C66A75">
            <w:pPr>
              <w:jc w:val="center"/>
              <w:rPr>
                <w:rFonts w:ascii="Arial" w:eastAsia="Arial Unicode MS" w:hAnsi="Arial" w:cs="Arial"/>
                <w:b/>
                <w:smallCaps/>
                <w:sz w:val="18"/>
                <w:szCs w:val="18"/>
                <w:lang w:val="en-AU"/>
              </w:rPr>
            </w:pPr>
            <w:r w:rsidRPr="003B33DC">
              <w:rPr>
                <w:rFonts w:ascii="Arial" w:eastAsia="Arial Unicode MS" w:hAnsi="Arial" w:cs="Arial"/>
                <w:smallCaps/>
                <w:noProof/>
                <w:sz w:val="18"/>
                <w:szCs w:val="18"/>
                <w:lang w:val="en-AU" w:eastAsia="en-AU"/>
              </w:rPr>
              <w:drawing>
                <wp:inline distT="0" distB="0" distL="0" distR="0" wp14:anchorId="613703AA" wp14:editId="16947D2F">
                  <wp:extent cx="541655" cy="530860"/>
                  <wp:effectExtent l="0" t="0" r="0" b="0"/>
                  <wp:docPr id="3" name="Picture 3" descr="Description: Hearing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Hearing Protection"/>
                          <pic:cNvPicPr>
                            <a:picLocks/>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541655" cy="530860"/>
                          </a:xfrm>
                          <a:prstGeom prst="rect">
                            <a:avLst/>
                          </a:prstGeom>
                          <a:noFill/>
                          <a:ln>
                            <a:noFill/>
                          </a:ln>
                        </pic:spPr>
                      </pic:pic>
                    </a:graphicData>
                  </a:graphic>
                </wp:inline>
              </w:drawing>
            </w:r>
          </w:p>
        </w:tc>
        <w:tc>
          <w:tcPr>
            <w:tcW w:w="1202" w:type="dxa"/>
            <w:gridSpan w:val="2"/>
            <w:tcBorders>
              <w:top w:val="nil"/>
              <w:left w:val="nil"/>
              <w:bottom w:val="nil"/>
              <w:right w:val="nil"/>
            </w:tcBorders>
            <w:shd w:val="clear" w:color="auto" w:fill="auto"/>
            <w:vAlign w:val="center"/>
          </w:tcPr>
          <w:p w14:paraId="2C449E7C" w14:textId="77777777" w:rsidR="00C3262E" w:rsidRPr="005E05F1" w:rsidRDefault="00717C3A" w:rsidP="00C66A75">
            <w:pPr>
              <w:jc w:val="center"/>
              <w:rPr>
                <w:rFonts w:ascii="Arial" w:eastAsia="Arial Unicode MS" w:hAnsi="Arial" w:cs="Arial"/>
                <w:b/>
                <w:smallCaps/>
                <w:sz w:val="18"/>
                <w:szCs w:val="18"/>
                <w:lang w:val="en-AU"/>
              </w:rPr>
            </w:pPr>
            <w:r w:rsidRPr="003B33DC">
              <w:rPr>
                <w:rFonts w:ascii="Arial" w:eastAsia="Arial Unicode MS" w:hAnsi="Arial" w:cs="Arial"/>
                <w:smallCaps/>
                <w:noProof/>
                <w:sz w:val="18"/>
                <w:szCs w:val="18"/>
                <w:lang w:val="en-AU" w:eastAsia="en-AU"/>
              </w:rPr>
              <w:drawing>
                <wp:inline distT="0" distB="0" distL="0" distR="0" wp14:anchorId="5993212E" wp14:editId="7C6CC8E2">
                  <wp:extent cx="508000" cy="541655"/>
                  <wp:effectExtent l="0" t="0" r="0" b="0"/>
                  <wp:docPr id="4" name="Picture 3" descr="Description: High Visibility Clothing cop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High Visibility Clothing copy 3"/>
                          <pic:cNvPicPr>
                            <a:picLocks/>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08000" cy="541655"/>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5F80B62A" w14:textId="77777777" w:rsidR="00C3262E" w:rsidRPr="005E05F1" w:rsidRDefault="00717C3A" w:rsidP="00C66A75">
            <w:pPr>
              <w:jc w:val="center"/>
              <w:rPr>
                <w:rFonts w:ascii="Arial" w:eastAsia="Arial Unicode MS" w:hAnsi="Arial" w:cs="Arial"/>
                <w:b/>
                <w:smallCaps/>
                <w:sz w:val="18"/>
                <w:szCs w:val="18"/>
                <w:lang w:val="en-AU"/>
              </w:rPr>
            </w:pPr>
            <w:r w:rsidRPr="003B33DC">
              <w:rPr>
                <w:rFonts w:ascii="Arial" w:eastAsia="Arial Unicode MS" w:hAnsi="Arial" w:cs="Arial"/>
                <w:smallCaps/>
                <w:noProof/>
                <w:sz w:val="18"/>
                <w:szCs w:val="18"/>
                <w:lang w:val="en-AU" w:eastAsia="en-AU"/>
              </w:rPr>
              <w:drawing>
                <wp:inline distT="0" distB="0" distL="0" distR="0" wp14:anchorId="74638ADF" wp14:editId="29D3881F">
                  <wp:extent cx="541655" cy="530860"/>
                  <wp:effectExtent l="0" t="0" r="0" b="0"/>
                  <wp:docPr id="5" name="Picture 4" descr="Description: Head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Head Protection"/>
                          <pic:cNvPicPr>
                            <a:picLocks/>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541655" cy="53086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vAlign w:val="center"/>
          </w:tcPr>
          <w:p w14:paraId="67D94F28" w14:textId="77777777" w:rsidR="00C3262E" w:rsidRPr="005E05F1" w:rsidRDefault="00717C3A" w:rsidP="00C66A75">
            <w:pPr>
              <w:jc w:val="center"/>
              <w:rPr>
                <w:rFonts w:ascii="Arial" w:eastAsia="Arial Unicode MS" w:hAnsi="Arial" w:cs="Arial"/>
                <w:b/>
                <w:smallCaps/>
                <w:sz w:val="18"/>
                <w:szCs w:val="18"/>
                <w:lang w:val="en-AU"/>
              </w:rPr>
            </w:pPr>
            <w:r w:rsidRPr="003B33DC">
              <w:rPr>
                <w:rFonts w:ascii="Arial" w:eastAsia="Arial Unicode MS" w:hAnsi="Arial" w:cs="Arial"/>
                <w:smallCaps/>
                <w:noProof/>
                <w:sz w:val="18"/>
                <w:szCs w:val="18"/>
                <w:lang w:val="en-AU" w:eastAsia="en-AU"/>
              </w:rPr>
              <w:drawing>
                <wp:inline distT="0" distB="0" distL="0" distR="0" wp14:anchorId="3319D186" wp14:editId="0087C75E">
                  <wp:extent cx="541655" cy="541655"/>
                  <wp:effectExtent l="0" t="0" r="0" b="0"/>
                  <wp:docPr id="6" name="Picture 5" descr="Description: Eye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Eye Protection"/>
                          <pic:cNvPicPr>
                            <a:picLocks/>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203" w:type="dxa"/>
            <w:gridSpan w:val="3"/>
            <w:tcBorders>
              <w:top w:val="nil"/>
              <w:left w:val="nil"/>
              <w:bottom w:val="nil"/>
              <w:right w:val="nil"/>
            </w:tcBorders>
            <w:shd w:val="clear" w:color="auto" w:fill="auto"/>
            <w:vAlign w:val="center"/>
          </w:tcPr>
          <w:p w14:paraId="16BEB2EF" w14:textId="77777777" w:rsidR="00C3262E" w:rsidRPr="005E05F1" w:rsidRDefault="00717C3A" w:rsidP="00C66A75">
            <w:pPr>
              <w:jc w:val="center"/>
              <w:rPr>
                <w:rFonts w:ascii="Arial" w:eastAsia="Arial Unicode MS" w:hAnsi="Arial" w:cs="Arial"/>
                <w:b/>
                <w:smallCaps/>
                <w:sz w:val="18"/>
                <w:szCs w:val="18"/>
                <w:lang w:val="en-AU"/>
              </w:rPr>
            </w:pPr>
            <w:r w:rsidRPr="003B33DC">
              <w:rPr>
                <w:rFonts w:ascii="Arial" w:eastAsia="Arial Unicode MS" w:hAnsi="Arial" w:cs="Arial"/>
                <w:smallCaps/>
                <w:noProof/>
                <w:sz w:val="18"/>
                <w:szCs w:val="18"/>
                <w:lang w:val="en-AU" w:eastAsia="en-AU"/>
              </w:rPr>
              <w:drawing>
                <wp:inline distT="0" distB="0" distL="0" distR="0" wp14:anchorId="73F811C6" wp14:editId="0ECED4B7">
                  <wp:extent cx="541655" cy="541655"/>
                  <wp:effectExtent l="0" t="0" r="0" b="0"/>
                  <wp:docPr id="7" name="Picture 6" descr="Description: Face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escription: Face Protection"/>
                          <pic:cNvPicPr>
                            <a:picLocks/>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vAlign w:val="center"/>
          </w:tcPr>
          <w:p w14:paraId="2CE348E7" w14:textId="77777777" w:rsidR="00C3262E" w:rsidRPr="005E05F1" w:rsidRDefault="00717C3A" w:rsidP="00C66A75">
            <w:pPr>
              <w:jc w:val="center"/>
              <w:rPr>
                <w:rFonts w:ascii="Arial" w:eastAsia="Arial Unicode MS" w:hAnsi="Arial" w:cs="Arial"/>
                <w:b/>
                <w:smallCaps/>
                <w:sz w:val="18"/>
                <w:szCs w:val="18"/>
                <w:lang w:val="en-AU"/>
              </w:rPr>
            </w:pPr>
            <w:r w:rsidRPr="003B33DC">
              <w:rPr>
                <w:rFonts w:ascii="Arial" w:eastAsia="Arial Unicode MS" w:hAnsi="Arial" w:cs="Arial"/>
                <w:smallCaps/>
                <w:noProof/>
                <w:sz w:val="18"/>
                <w:szCs w:val="18"/>
                <w:lang w:val="en-AU" w:eastAsia="en-AU"/>
              </w:rPr>
              <w:drawing>
                <wp:inline distT="0" distB="0" distL="0" distR="0" wp14:anchorId="2FC33232" wp14:editId="6E69671A">
                  <wp:extent cx="541655" cy="541655"/>
                  <wp:effectExtent l="0" t="0" r="0" b="0"/>
                  <wp:docPr id="8" name="Picture 165" descr="Description: Hand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descr="Description: Hand Protection"/>
                          <pic:cNvPicPr>
                            <a:picLocks/>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267083BC" w14:textId="77777777" w:rsidR="00C3262E" w:rsidRPr="005E05F1" w:rsidRDefault="00717C3A" w:rsidP="00C66A75">
            <w:pPr>
              <w:jc w:val="center"/>
              <w:rPr>
                <w:rFonts w:ascii="Arial" w:eastAsia="Arial Unicode MS" w:hAnsi="Arial" w:cs="Arial"/>
                <w:b/>
                <w:smallCaps/>
                <w:sz w:val="18"/>
                <w:szCs w:val="18"/>
                <w:lang w:val="en-AU"/>
              </w:rPr>
            </w:pPr>
            <w:r w:rsidRPr="003B33DC">
              <w:rPr>
                <w:rFonts w:ascii="Arial" w:eastAsia="Arial Unicode MS" w:hAnsi="Arial" w:cs="Arial"/>
                <w:smallCaps/>
                <w:noProof/>
                <w:sz w:val="18"/>
                <w:szCs w:val="18"/>
                <w:lang w:val="en-AU" w:eastAsia="en-AU"/>
              </w:rPr>
              <w:drawing>
                <wp:inline distT="0" distB="0" distL="0" distR="0" wp14:anchorId="5CA54076" wp14:editId="4AA6DDFC">
                  <wp:extent cx="564515" cy="541655"/>
                  <wp:effectExtent l="0" t="0" r="0" b="0"/>
                  <wp:docPr id="9" name="Picture 8" descr="Description: Cloth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cription: Clothing"/>
                          <pic:cNvPicPr>
                            <a:picLocks/>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564515" cy="541655"/>
                          </a:xfrm>
                          <a:prstGeom prst="rect">
                            <a:avLst/>
                          </a:prstGeom>
                          <a:noFill/>
                          <a:ln>
                            <a:noFill/>
                          </a:ln>
                        </pic:spPr>
                      </pic:pic>
                    </a:graphicData>
                  </a:graphic>
                </wp:inline>
              </w:drawing>
            </w:r>
          </w:p>
        </w:tc>
        <w:tc>
          <w:tcPr>
            <w:tcW w:w="1202" w:type="dxa"/>
            <w:gridSpan w:val="2"/>
            <w:tcBorders>
              <w:top w:val="nil"/>
              <w:left w:val="nil"/>
              <w:bottom w:val="nil"/>
              <w:right w:val="nil"/>
            </w:tcBorders>
            <w:shd w:val="clear" w:color="auto" w:fill="auto"/>
            <w:vAlign w:val="center"/>
          </w:tcPr>
          <w:p w14:paraId="457A9784" w14:textId="77777777" w:rsidR="00C3262E" w:rsidRPr="005E05F1" w:rsidRDefault="00717C3A" w:rsidP="00C66A75">
            <w:pPr>
              <w:jc w:val="center"/>
              <w:rPr>
                <w:rFonts w:ascii="Arial" w:eastAsia="Arial Unicode MS" w:hAnsi="Arial" w:cs="Arial"/>
                <w:b/>
                <w:smallCaps/>
                <w:sz w:val="18"/>
                <w:szCs w:val="18"/>
                <w:lang w:val="en-AU"/>
              </w:rPr>
            </w:pPr>
            <w:r w:rsidRPr="003B33DC">
              <w:rPr>
                <w:rFonts w:ascii="Arial" w:eastAsia="Arial Unicode MS" w:hAnsi="Arial" w:cs="Arial"/>
                <w:smallCaps/>
                <w:noProof/>
                <w:sz w:val="18"/>
                <w:szCs w:val="18"/>
                <w:lang w:val="en-AU" w:eastAsia="en-AU"/>
              </w:rPr>
              <w:drawing>
                <wp:inline distT="0" distB="0" distL="0" distR="0" wp14:anchorId="7E9EF4B2" wp14:editId="331E3CF0">
                  <wp:extent cx="541655" cy="541655"/>
                  <wp:effectExtent l="0" t="0" r="0" b="0"/>
                  <wp:docPr id="10" name="Picture 167" descr="Description: Breath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Description: Breathing"/>
                          <pic:cNvPicPr>
                            <a:picLocks/>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0B138317" w14:textId="77777777" w:rsidR="00C3262E" w:rsidRPr="005E05F1" w:rsidRDefault="00717C3A" w:rsidP="00C66A75">
            <w:pPr>
              <w:jc w:val="center"/>
              <w:rPr>
                <w:rFonts w:ascii="Arial" w:eastAsia="Arial Unicode MS" w:hAnsi="Arial" w:cs="Arial"/>
                <w:b/>
                <w:smallCaps/>
                <w:sz w:val="18"/>
                <w:szCs w:val="18"/>
                <w:lang w:val="en-AU"/>
              </w:rPr>
            </w:pPr>
            <w:r w:rsidRPr="003B33DC">
              <w:rPr>
                <w:rFonts w:ascii="Arial" w:hAnsi="Arial" w:cs="Arial"/>
                <w:noProof/>
                <w:sz w:val="18"/>
                <w:szCs w:val="18"/>
                <w:lang w:val="en-AU"/>
              </w:rPr>
              <w:drawing>
                <wp:inline distT="0" distB="0" distL="0" distR="0" wp14:anchorId="2A1488CC" wp14:editId="70D0CA21">
                  <wp:extent cx="541655" cy="541655"/>
                  <wp:effectExtent l="0" t="0" r="0" b="0"/>
                  <wp:docPr id="11" name="Picture 2" descr="sunsafe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sunsafety"/>
                          <pic:cNvPicPr>
                            <a:picLocks/>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0698BE8F" w14:textId="77777777" w:rsidR="00C3262E" w:rsidRPr="005E05F1" w:rsidRDefault="00717C3A" w:rsidP="00C66A75">
            <w:pPr>
              <w:jc w:val="center"/>
              <w:rPr>
                <w:rFonts w:ascii="Arial" w:eastAsia="Arial Unicode MS" w:hAnsi="Arial" w:cs="Arial"/>
                <w:b/>
                <w:smallCaps/>
                <w:sz w:val="18"/>
                <w:szCs w:val="18"/>
                <w:lang w:val="en-AU"/>
              </w:rPr>
            </w:pPr>
            <w:r>
              <w:rPr>
                <w:rFonts w:ascii="Helvetica" w:hAnsi="Helvetica" w:cs="Helvetica"/>
                <w:noProof/>
              </w:rPr>
              <w:drawing>
                <wp:inline distT="0" distB="0" distL="0" distR="0" wp14:anchorId="14E753E5" wp14:editId="098A2E12">
                  <wp:extent cx="541655" cy="541655"/>
                  <wp:effectExtent l="0" t="0" r="0" b="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622" w:type="dxa"/>
            <w:vMerge/>
            <w:tcBorders>
              <w:top w:val="nil"/>
              <w:left w:val="nil"/>
              <w:bottom w:val="nil"/>
            </w:tcBorders>
            <w:shd w:val="clear" w:color="auto" w:fill="auto"/>
            <w:vAlign w:val="center"/>
          </w:tcPr>
          <w:p w14:paraId="2CD32614" w14:textId="77777777" w:rsidR="00C3262E" w:rsidRPr="005E05F1" w:rsidRDefault="00C3262E" w:rsidP="00C66A75">
            <w:pPr>
              <w:jc w:val="center"/>
              <w:rPr>
                <w:rFonts w:ascii="Arial" w:eastAsia="Arial Unicode MS" w:hAnsi="Arial" w:cs="Arial"/>
                <w:b/>
                <w:smallCaps/>
                <w:sz w:val="18"/>
                <w:szCs w:val="18"/>
                <w:lang w:val="en-AU"/>
              </w:rPr>
            </w:pPr>
          </w:p>
        </w:tc>
      </w:tr>
      <w:tr w:rsidR="003B4026" w:rsidRPr="005E05F1" w14:paraId="1AB64403" w14:textId="77777777" w:rsidTr="00BC2C6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3"/>
        </w:trPr>
        <w:tc>
          <w:tcPr>
            <w:tcW w:w="1202" w:type="dxa"/>
            <w:tcBorders>
              <w:top w:val="nil"/>
              <w:bottom w:val="nil"/>
              <w:right w:val="nil"/>
            </w:tcBorders>
            <w:shd w:val="clear" w:color="auto" w:fill="auto"/>
          </w:tcPr>
          <w:p w14:paraId="3619886D" w14:textId="77777777" w:rsidR="003B4026" w:rsidRDefault="00996842" w:rsidP="003B4026">
            <w:pPr>
              <w:jc w:val="center"/>
            </w:pPr>
            <w:r>
              <w:rPr>
                <w:rFonts w:ascii="Wingdings" w:eastAsia="MS Gothic" w:hAnsi="Wingdings" w:cs="Menlo Regular"/>
                <w:color w:val="000000"/>
                <w:sz w:val="20"/>
                <w:szCs w:val="20"/>
                <w:lang w:val="en-AU"/>
              </w:rPr>
              <w:t></w:t>
            </w:r>
          </w:p>
        </w:tc>
        <w:tc>
          <w:tcPr>
            <w:tcW w:w="1203" w:type="dxa"/>
            <w:tcBorders>
              <w:top w:val="nil"/>
              <w:left w:val="nil"/>
              <w:bottom w:val="nil"/>
              <w:right w:val="nil"/>
            </w:tcBorders>
            <w:shd w:val="clear" w:color="auto" w:fill="auto"/>
          </w:tcPr>
          <w:p w14:paraId="0C938515" w14:textId="77777777" w:rsidR="003B4026" w:rsidRDefault="00F90519" w:rsidP="003B4026">
            <w:pPr>
              <w:jc w:val="center"/>
            </w:pPr>
            <w:r>
              <w:rPr>
                <w:rFonts w:ascii="Wingdings" w:eastAsia="MS Gothic" w:hAnsi="Wingdings" w:cs="Menlo Regular"/>
                <w:color w:val="000000"/>
                <w:sz w:val="20"/>
                <w:szCs w:val="20"/>
                <w:lang w:val="en-AU"/>
              </w:rPr>
              <w:t></w:t>
            </w:r>
          </w:p>
        </w:tc>
        <w:tc>
          <w:tcPr>
            <w:tcW w:w="1202" w:type="dxa"/>
            <w:gridSpan w:val="2"/>
            <w:tcBorders>
              <w:top w:val="nil"/>
              <w:left w:val="nil"/>
              <w:bottom w:val="nil"/>
              <w:right w:val="nil"/>
            </w:tcBorders>
            <w:shd w:val="clear" w:color="auto" w:fill="auto"/>
          </w:tcPr>
          <w:p w14:paraId="1265350C" w14:textId="77777777" w:rsidR="003B4026" w:rsidRDefault="00F90519" w:rsidP="003B4026">
            <w:pPr>
              <w:jc w:val="center"/>
            </w:pPr>
            <w:r w:rsidRPr="005E05F1">
              <w:rPr>
                <w:rFonts w:ascii="Arial" w:eastAsia="MS Gothic" w:hAnsi="Arial" w:cs="MS Gothic"/>
                <w:b/>
                <w:color w:val="000000"/>
                <w:sz w:val="20"/>
                <w:szCs w:val="20"/>
                <w:lang w:val="en-AU"/>
              </w:rPr>
              <w:t>☐</w:t>
            </w:r>
          </w:p>
        </w:tc>
        <w:tc>
          <w:tcPr>
            <w:tcW w:w="1203" w:type="dxa"/>
            <w:tcBorders>
              <w:top w:val="nil"/>
              <w:left w:val="nil"/>
              <w:bottom w:val="nil"/>
              <w:right w:val="nil"/>
            </w:tcBorders>
            <w:shd w:val="clear" w:color="auto" w:fill="auto"/>
          </w:tcPr>
          <w:p w14:paraId="4FB0CC99" w14:textId="77777777" w:rsidR="003B4026" w:rsidRDefault="00B710F1" w:rsidP="003B4026">
            <w:pPr>
              <w:jc w:val="center"/>
            </w:pPr>
            <w:r w:rsidRPr="005E05F1">
              <w:rPr>
                <w:rFonts w:ascii="Arial" w:eastAsia="MS Gothic" w:hAnsi="Arial" w:cs="MS Gothic"/>
                <w:b/>
                <w:color w:val="000000"/>
                <w:sz w:val="20"/>
                <w:szCs w:val="20"/>
                <w:lang w:val="en-AU"/>
              </w:rPr>
              <w:t>☐</w:t>
            </w:r>
          </w:p>
        </w:tc>
        <w:tc>
          <w:tcPr>
            <w:tcW w:w="1202" w:type="dxa"/>
            <w:tcBorders>
              <w:top w:val="nil"/>
              <w:left w:val="nil"/>
              <w:bottom w:val="nil"/>
              <w:right w:val="nil"/>
            </w:tcBorders>
            <w:shd w:val="clear" w:color="auto" w:fill="auto"/>
          </w:tcPr>
          <w:p w14:paraId="4CA5EF1C" w14:textId="77777777" w:rsidR="003B4026" w:rsidRDefault="00AF685A" w:rsidP="003B4026">
            <w:pPr>
              <w:jc w:val="center"/>
            </w:pPr>
            <w:r>
              <w:rPr>
                <w:rFonts w:ascii="Wingdings" w:eastAsia="MS Gothic" w:hAnsi="Wingdings" w:cs="Menlo Regular"/>
                <w:color w:val="000000"/>
                <w:sz w:val="20"/>
                <w:szCs w:val="20"/>
                <w:lang w:val="en-AU"/>
              </w:rPr>
              <w:t></w:t>
            </w:r>
          </w:p>
        </w:tc>
        <w:tc>
          <w:tcPr>
            <w:tcW w:w="1203" w:type="dxa"/>
            <w:gridSpan w:val="3"/>
            <w:tcBorders>
              <w:top w:val="nil"/>
              <w:left w:val="nil"/>
              <w:bottom w:val="nil"/>
              <w:right w:val="nil"/>
            </w:tcBorders>
            <w:shd w:val="clear" w:color="auto" w:fill="auto"/>
            <w:vAlign w:val="center"/>
          </w:tcPr>
          <w:p w14:paraId="14D2E3BC" w14:textId="77777777" w:rsidR="003B4026" w:rsidRPr="005E05F1" w:rsidRDefault="003B4026" w:rsidP="00C66A75">
            <w:pPr>
              <w:jc w:val="center"/>
              <w:rPr>
                <w:rFonts w:ascii="Arial" w:hAnsi="Arial"/>
                <w:b/>
              </w:rPr>
            </w:pPr>
            <w:r w:rsidRPr="005E05F1">
              <w:rPr>
                <w:rFonts w:ascii="Arial" w:eastAsia="MS Gothic" w:hAnsi="Arial" w:cs="MS Gothic"/>
                <w:b/>
                <w:color w:val="000000"/>
                <w:sz w:val="20"/>
                <w:szCs w:val="20"/>
                <w:lang w:val="en-AU"/>
              </w:rPr>
              <w:t>☐</w:t>
            </w:r>
          </w:p>
        </w:tc>
        <w:tc>
          <w:tcPr>
            <w:tcW w:w="1202" w:type="dxa"/>
            <w:tcBorders>
              <w:top w:val="nil"/>
              <w:left w:val="nil"/>
              <w:bottom w:val="nil"/>
              <w:right w:val="nil"/>
            </w:tcBorders>
            <w:shd w:val="clear" w:color="auto" w:fill="auto"/>
            <w:vAlign w:val="center"/>
          </w:tcPr>
          <w:p w14:paraId="79775F9C" w14:textId="77777777" w:rsidR="003B4026" w:rsidRPr="005E05F1" w:rsidRDefault="00F90519" w:rsidP="00C66A75">
            <w:pPr>
              <w:jc w:val="center"/>
              <w:rPr>
                <w:rFonts w:ascii="Arial" w:hAnsi="Arial"/>
                <w:b/>
              </w:rPr>
            </w:pPr>
            <w:r>
              <w:rPr>
                <w:rFonts w:ascii="Wingdings" w:eastAsia="MS Gothic" w:hAnsi="Wingdings" w:cs="Menlo Regular"/>
                <w:color w:val="000000"/>
                <w:sz w:val="20"/>
                <w:szCs w:val="20"/>
                <w:lang w:val="en-AU"/>
              </w:rPr>
              <w:t></w:t>
            </w:r>
          </w:p>
        </w:tc>
        <w:tc>
          <w:tcPr>
            <w:tcW w:w="1203" w:type="dxa"/>
            <w:tcBorders>
              <w:top w:val="nil"/>
              <w:left w:val="nil"/>
              <w:bottom w:val="nil"/>
              <w:right w:val="nil"/>
            </w:tcBorders>
            <w:shd w:val="clear" w:color="auto" w:fill="auto"/>
            <w:vAlign w:val="center"/>
          </w:tcPr>
          <w:p w14:paraId="739BEC57" w14:textId="77777777" w:rsidR="003B4026" w:rsidRPr="005E05F1" w:rsidRDefault="00996842" w:rsidP="00C66A75">
            <w:pPr>
              <w:jc w:val="center"/>
              <w:rPr>
                <w:rFonts w:ascii="Arial" w:hAnsi="Arial"/>
                <w:b/>
              </w:rPr>
            </w:pPr>
            <w:r>
              <w:rPr>
                <w:rFonts w:ascii="Wingdings" w:eastAsia="MS Gothic" w:hAnsi="Wingdings" w:cs="Menlo Regular"/>
                <w:color w:val="000000"/>
                <w:sz w:val="20"/>
                <w:szCs w:val="20"/>
                <w:lang w:val="en-AU"/>
              </w:rPr>
              <w:t></w:t>
            </w:r>
          </w:p>
        </w:tc>
        <w:tc>
          <w:tcPr>
            <w:tcW w:w="1202" w:type="dxa"/>
            <w:gridSpan w:val="2"/>
            <w:tcBorders>
              <w:top w:val="nil"/>
              <w:left w:val="nil"/>
              <w:bottom w:val="nil"/>
              <w:right w:val="nil"/>
            </w:tcBorders>
            <w:shd w:val="clear" w:color="auto" w:fill="auto"/>
            <w:vAlign w:val="center"/>
          </w:tcPr>
          <w:p w14:paraId="3FC6AB6F" w14:textId="77777777" w:rsidR="003B4026" w:rsidRPr="005E05F1" w:rsidRDefault="00F90519" w:rsidP="00C66A75">
            <w:pPr>
              <w:jc w:val="center"/>
              <w:rPr>
                <w:rFonts w:ascii="Arial" w:hAnsi="Arial"/>
                <w:b/>
              </w:rPr>
            </w:pPr>
            <w:r>
              <w:rPr>
                <w:rFonts w:ascii="Wingdings" w:eastAsia="MS Gothic" w:hAnsi="Wingdings" w:cs="Menlo Regular"/>
                <w:color w:val="000000"/>
                <w:sz w:val="20"/>
                <w:szCs w:val="20"/>
                <w:lang w:val="en-AU"/>
              </w:rPr>
              <w:t></w:t>
            </w:r>
          </w:p>
        </w:tc>
        <w:tc>
          <w:tcPr>
            <w:tcW w:w="1203" w:type="dxa"/>
            <w:tcBorders>
              <w:top w:val="nil"/>
              <w:left w:val="nil"/>
              <w:bottom w:val="nil"/>
              <w:right w:val="nil"/>
            </w:tcBorders>
            <w:shd w:val="clear" w:color="auto" w:fill="auto"/>
            <w:vAlign w:val="center"/>
          </w:tcPr>
          <w:p w14:paraId="43AB9578" w14:textId="77777777" w:rsidR="003B4026" w:rsidRPr="005E05F1" w:rsidRDefault="001C402B" w:rsidP="00C66A75">
            <w:pPr>
              <w:jc w:val="center"/>
              <w:rPr>
                <w:rFonts w:ascii="Arial" w:hAnsi="Arial"/>
                <w:b/>
              </w:rPr>
            </w:pPr>
            <w:r w:rsidRPr="005E05F1">
              <w:rPr>
                <w:rFonts w:ascii="Arial" w:eastAsia="MS Gothic" w:hAnsi="Arial" w:cs="MS Gothic"/>
                <w:b/>
                <w:color w:val="000000"/>
                <w:sz w:val="20"/>
                <w:szCs w:val="20"/>
                <w:lang w:val="en-AU"/>
              </w:rPr>
              <w:t>☐</w:t>
            </w:r>
          </w:p>
        </w:tc>
        <w:tc>
          <w:tcPr>
            <w:tcW w:w="1203" w:type="dxa"/>
            <w:tcBorders>
              <w:top w:val="nil"/>
              <w:left w:val="nil"/>
              <w:bottom w:val="nil"/>
              <w:right w:val="nil"/>
            </w:tcBorders>
            <w:shd w:val="clear" w:color="auto" w:fill="auto"/>
            <w:vAlign w:val="center"/>
          </w:tcPr>
          <w:p w14:paraId="2891F5C3" w14:textId="77777777" w:rsidR="003B4026" w:rsidRPr="005E05F1" w:rsidRDefault="003B4026" w:rsidP="00C66A75">
            <w:pPr>
              <w:jc w:val="center"/>
              <w:rPr>
                <w:rFonts w:ascii="Arial" w:hAnsi="Arial"/>
                <w:b/>
              </w:rPr>
            </w:pPr>
            <w:r w:rsidRPr="005E05F1">
              <w:rPr>
                <w:rFonts w:ascii="Arial" w:eastAsia="MS Gothic" w:hAnsi="Arial" w:cs="MS Gothic"/>
                <w:b/>
                <w:color w:val="000000"/>
                <w:sz w:val="20"/>
                <w:szCs w:val="20"/>
                <w:lang w:val="en-AU"/>
              </w:rPr>
              <w:t>☐</w:t>
            </w:r>
          </w:p>
        </w:tc>
        <w:tc>
          <w:tcPr>
            <w:tcW w:w="1622" w:type="dxa"/>
            <w:tcBorders>
              <w:top w:val="nil"/>
              <w:left w:val="nil"/>
              <w:bottom w:val="nil"/>
            </w:tcBorders>
            <w:shd w:val="clear" w:color="auto" w:fill="auto"/>
            <w:vAlign w:val="center"/>
          </w:tcPr>
          <w:p w14:paraId="028DF32A" w14:textId="77777777" w:rsidR="003B4026" w:rsidRPr="005E05F1" w:rsidRDefault="00797146" w:rsidP="00C66A75">
            <w:pPr>
              <w:jc w:val="center"/>
              <w:rPr>
                <w:rFonts w:ascii="Arial" w:hAnsi="Arial" w:cs="Arial"/>
                <w:b/>
                <w:sz w:val="20"/>
                <w:szCs w:val="20"/>
                <w:lang w:val="en-AU"/>
              </w:rPr>
            </w:pPr>
            <w:r w:rsidRPr="005E05F1">
              <w:rPr>
                <w:rFonts w:ascii="Arial" w:eastAsia="MS Gothic" w:hAnsi="Arial" w:cs="MS Gothic"/>
                <w:b/>
                <w:color w:val="000000"/>
                <w:sz w:val="20"/>
                <w:szCs w:val="20"/>
                <w:lang w:val="en-AU"/>
              </w:rPr>
              <w:t>☐</w:t>
            </w:r>
          </w:p>
        </w:tc>
      </w:tr>
      <w:tr w:rsidR="00C3262E" w:rsidRPr="005E05F1" w14:paraId="2B5DAD01" w14:textId="77777777" w:rsidTr="00C66A7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3"/>
        </w:trPr>
        <w:tc>
          <w:tcPr>
            <w:tcW w:w="14850" w:type="dxa"/>
            <w:gridSpan w:val="16"/>
            <w:tcBorders>
              <w:top w:val="nil"/>
            </w:tcBorders>
            <w:shd w:val="clear" w:color="auto" w:fill="auto"/>
            <w:vAlign w:val="center"/>
          </w:tcPr>
          <w:p w14:paraId="5D5BF1F2" w14:textId="77777777" w:rsidR="00C3262E" w:rsidRPr="005E05F1" w:rsidRDefault="00C3262E" w:rsidP="00C66A75">
            <w:pPr>
              <w:jc w:val="center"/>
              <w:rPr>
                <w:rFonts w:ascii="Arial" w:hAnsi="Arial" w:cs="Arial"/>
                <w:smallCaps/>
                <w:color w:val="0000FF"/>
                <w:sz w:val="16"/>
                <w:szCs w:val="16"/>
                <w:u w:val="single"/>
                <w:lang w:val="en-AU" w:eastAsia="ja-JP"/>
              </w:rPr>
            </w:pPr>
            <w:r w:rsidRPr="005E05F1">
              <w:rPr>
                <w:rFonts w:ascii="Arial" w:hAnsi="Arial" w:cs="Arial"/>
                <w:smallCaps/>
                <w:sz w:val="16"/>
                <w:szCs w:val="16"/>
                <w:lang w:val="en-AU" w:eastAsia="ja-JP"/>
              </w:rPr>
              <w:t xml:space="preserve">AS 1319-1994 Safety signs for the occupational environment reproduced with permission from SAI Global under licence 1210-c062. Standards may be purchased at </w:t>
            </w:r>
            <w:hyperlink r:id="rId19" w:history="1">
              <w:r w:rsidRPr="005E05F1">
                <w:rPr>
                  <w:rStyle w:val="Hyperlink"/>
                  <w:rFonts w:ascii="Arial" w:hAnsi="Arial" w:cs="Arial"/>
                  <w:smallCaps/>
                  <w:sz w:val="16"/>
                  <w:szCs w:val="16"/>
                  <w:lang w:val="en-AU" w:eastAsia="ja-JP"/>
                </w:rPr>
                <w:t>http://www.saiglobal.com</w:t>
              </w:r>
            </w:hyperlink>
          </w:p>
        </w:tc>
      </w:tr>
    </w:tbl>
    <w:p w14:paraId="43C2BBE8" w14:textId="77777777" w:rsidR="00EC23B8" w:rsidRDefault="00EC23B8" w:rsidP="00010531">
      <w:pPr>
        <w:jc w:val="center"/>
        <w:rPr>
          <w:sz w:val="4"/>
          <w:szCs w:val="4"/>
          <w:lang w:val="en-AU"/>
        </w:rPr>
      </w:pPr>
    </w:p>
    <w:p w14:paraId="20AF8422" w14:textId="77777777" w:rsidR="003E497E" w:rsidRPr="00010531" w:rsidRDefault="00EC23B8" w:rsidP="00010531">
      <w:pPr>
        <w:jc w:val="center"/>
        <w:rPr>
          <w:sz w:val="4"/>
          <w:szCs w:val="4"/>
          <w:lang w:val="en-AU"/>
        </w:rPr>
      </w:pPr>
      <w:r>
        <w:rPr>
          <w:sz w:val="4"/>
          <w:szCs w:val="4"/>
          <w:lang w:val="en-AU"/>
        </w:rPr>
        <w:br w:type="page"/>
      </w:r>
    </w:p>
    <w:tbl>
      <w:tblPr>
        <w:tblW w:w="1485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809"/>
        <w:gridCol w:w="1985"/>
        <w:gridCol w:w="567"/>
        <w:gridCol w:w="3260"/>
        <w:gridCol w:w="5245"/>
        <w:gridCol w:w="567"/>
        <w:gridCol w:w="1417"/>
      </w:tblGrid>
      <w:tr w:rsidR="00C07F11" w:rsidRPr="00DE7CAD" w14:paraId="0C1002EC" w14:textId="77777777" w:rsidTr="00FA361F">
        <w:trPr>
          <w:tblHeader/>
        </w:trPr>
        <w:tc>
          <w:tcPr>
            <w:tcW w:w="1809" w:type="dxa"/>
            <w:shd w:val="clear" w:color="auto" w:fill="1F3864"/>
            <w:vAlign w:val="center"/>
          </w:tcPr>
          <w:p w14:paraId="086CBF75" w14:textId="77777777" w:rsidR="00C07F11" w:rsidRPr="00DE7CAD" w:rsidRDefault="00DE7CAD" w:rsidP="00DE7CAD">
            <w:pPr>
              <w:spacing w:before="60" w:after="60"/>
              <w:jc w:val="center"/>
              <w:rPr>
                <w:rFonts w:ascii="Arial" w:hAnsi="Arial" w:cs="Arial"/>
                <w:b/>
                <w:smallCaps/>
                <w:sz w:val="20"/>
                <w:szCs w:val="20"/>
                <w:lang w:val="en-AU"/>
              </w:rPr>
            </w:pPr>
            <w:r w:rsidRPr="00DE7CAD">
              <w:rPr>
                <w:rFonts w:ascii="Arial" w:hAnsi="Arial" w:cs="Arial"/>
                <w:b/>
                <w:smallCaps/>
                <w:sz w:val="20"/>
                <w:szCs w:val="20"/>
                <w:lang w:val="en-AU"/>
              </w:rPr>
              <w:t>Job Step</w:t>
            </w:r>
          </w:p>
        </w:tc>
        <w:tc>
          <w:tcPr>
            <w:tcW w:w="1985" w:type="dxa"/>
            <w:shd w:val="clear" w:color="auto" w:fill="1F3864"/>
            <w:vAlign w:val="center"/>
          </w:tcPr>
          <w:p w14:paraId="4EF99A55" w14:textId="77777777" w:rsidR="00C07F11" w:rsidRPr="00DE7CAD" w:rsidRDefault="00C07F11" w:rsidP="00DE7CAD">
            <w:pPr>
              <w:spacing w:before="60" w:after="60"/>
              <w:jc w:val="center"/>
              <w:rPr>
                <w:rFonts w:ascii="Arial" w:hAnsi="Arial" w:cs="Arial"/>
                <w:b/>
                <w:smallCaps/>
                <w:sz w:val="20"/>
                <w:szCs w:val="20"/>
                <w:lang w:val="en-AU"/>
              </w:rPr>
            </w:pPr>
            <w:r w:rsidRPr="00DE7CAD">
              <w:rPr>
                <w:rFonts w:ascii="Arial" w:hAnsi="Arial" w:cs="Arial"/>
                <w:b/>
                <w:smallCaps/>
                <w:sz w:val="20"/>
                <w:szCs w:val="20"/>
                <w:lang w:val="en-AU"/>
              </w:rPr>
              <w:t>Potential Hazard/s</w:t>
            </w:r>
          </w:p>
        </w:tc>
        <w:tc>
          <w:tcPr>
            <w:tcW w:w="567" w:type="dxa"/>
            <w:shd w:val="clear" w:color="auto" w:fill="1F3864"/>
            <w:vAlign w:val="center"/>
          </w:tcPr>
          <w:p w14:paraId="58A29CDF" w14:textId="77777777" w:rsidR="00C07F11" w:rsidRPr="00DE7CAD" w:rsidRDefault="00C07F11" w:rsidP="00DE7CAD">
            <w:pPr>
              <w:spacing w:before="60" w:after="60"/>
              <w:jc w:val="center"/>
              <w:rPr>
                <w:rFonts w:ascii="Arial" w:hAnsi="Arial" w:cs="Arial"/>
                <w:b/>
                <w:smallCaps/>
                <w:sz w:val="20"/>
                <w:szCs w:val="20"/>
                <w:lang w:val="en-AU"/>
              </w:rPr>
            </w:pPr>
            <w:r w:rsidRPr="00DE7CAD">
              <w:rPr>
                <w:rFonts w:ascii="Arial" w:hAnsi="Arial" w:cs="Arial"/>
                <w:b/>
                <w:smallCaps/>
                <w:sz w:val="20"/>
                <w:szCs w:val="20"/>
                <w:lang w:val="en-AU"/>
              </w:rPr>
              <w:t>IR</w:t>
            </w:r>
          </w:p>
        </w:tc>
        <w:tc>
          <w:tcPr>
            <w:tcW w:w="8505" w:type="dxa"/>
            <w:gridSpan w:val="2"/>
            <w:shd w:val="clear" w:color="auto" w:fill="1F3864"/>
            <w:vAlign w:val="center"/>
          </w:tcPr>
          <w:p w14:paraId="716909B9" w14:textId="77777777" w:rsidR="00C07F11" w:rsidRPr="00DE7CAD" w:rsidRDefault="00C07F11" w:rsidP="00DE7CAD">
            <w:pPr>
              <w:spacing w:before="60" w:after="60"/>
              <w:jc w:val="center"/>
              <w:rPr>
                <w:rFonts w:ascii="Arial" w:hAnsi="Arial" w:cs="Arial"/>
                <w:b/>
                <w:smallCaps/>
                <w:sz w:val="20"/>
                <w:szCs w:val="20"/>
                <w:lang w:val="en-AU"/>
              </w:rPr>
            </w:pPr>
            <w:r w:rsidRPr="00DE7CAD">
              <w:rPr>
                <w:rFonts w:ascii="Arial" w:hAnsi="Arial" w:cs="Arial"/>
                <w:b/>
                <w:bCs/>
                <w:smallCaps/>
                <w:color w:val="FFFFFF"/>
                <w:sz w:val="20"/>
                <w:szCs w:val="20"/>
                <w:lang w:val="en-AU"/>
              </w:rPr>
              <w:t>Control Measures to Reduce Risk</w:t>
            </w:r>
          </w:p>
        </w:tc>
        <w:tc>
          <w:tcPr>
            <w:tcW w:w="567" w:type="dxa"/>
            <w:shd w:val="clear" w:color="auto" w:fill="1F3864"/>
            <w:vAlign w:val="center"/>
          </w:tcPr>
          <w:p w14:paraId="65A701EE" w14:textId="77777777" w:rsidR="00C07F11" w:rsidRPr="00DE7CAD" w:rsidRDefault="00C07F11" w:rsidP="00DE7CAD">
            <w:pPr>
              <w:spacing w:before="60" w:after="60"/>
              <w:jc w:val="center"/>
              <w:rPr>
                <w:rFonts w:ascii="Arial" w:hAnsi="Arial" w:cs="Arial"/>
                <w:b/>
                <w:smallCaps/>
                <w:sz w:val="20"/>
                <w:szCs w:val="20"/>
                <w:lang w:val="en-AU"/>
              </w:rPr>
            </w:pPr>
            <w:r w:rsidRPr="00DE7CAD">
              <w:rPr>
                <w:rFonts w:ascii="Arial" w:hAnsi="Arial" w:cs="Arial"/>
                <w:b/>
                <w:smallCaps/>
                <w:sz w:val="20"/>
                <w:szCs w:val="20"/>
                <w:lang w:val="en-AU"/>
              </w:rPr>
              <w:t>RR</w:t>
            </w:r>
          </w:p>
        </w:tc>
        <w:tc>
          <w:tcPr>
            <w:tcW w:w="1417" w:type="dxa"/>
            <w:shd w:val="clear" w:color="auto" w:fill="1F3864"/>
            <w:vAlign w:val="center"/>
          </w:tcPr>
          <w:p w14:paraId="5301EDE3" w14:textId="77777777" w:rsidR="00C07F11" w:rsidRPr="00DE7CAD" w:rsidRDefault="00C07F11" w:rsidP="00DE7CAD">
            <w:pPr>
              <w:spacing w:before="60" w:after="60"/>
              <w:jc w:val="center"/>
              <w:rPr>
                <w:rFonts w:ascii="Arial" w:hAnsi="Arial" w:cs="Arial"/>
                <w:b/>
                <w:smallCaps/>
                <w:sz w:val="20"/>
                <w:szCs w:val="20"/>
                <w:lang w:val="en-AU"/>
              </w:rPr>
            </w:pPr>
            <w:r w:rsidRPr="00DE7CAD">
              <w:rPr>
                <w:rFonts w:ascii="Arial" w:hAnsi="Arial" w:cs="Arial"/>
                <w:b/>
                <w:smallCaps/>
                <w:sz w:val="20"/>
                <w:szCs w:val="20"/>
                <w:lang w:val="en-AU"/>
              </w:rPr>
              <w:t>Responsible Person</w:t>
            </w:r>
          </w:p>
        </w:tc>
      </w:tr>
      <w:tr w:rsidR="00C3262E" w:rsidRPr="009D2A23" w14:paraId="65C66C2B" w14:textId="77777777" w:rsidTr="00C07F11">
        <w:trPr>
          <w:tblHeader/>
        </w:trPr>
        <w:tc>
          <w:tcPr>
            <w:tcW w:w="14850" w:type="dxa"/>
            <w:gridSpan w:val="7"/>
            <w:shd w:val="clear" w:color="auto" w:fill="auto"/>
          </w:tcPr>
          <w:p w14:paraId="5D4CC8F6" w14:textId="77777777" w:rsidR="00C3262E" w:rsidRPr="009D2A23" w:rsidRDefault="00C3262E" w:rsidP="00C66A75">
            <w:pPr>
              <w:jc w:val="center"/>
              <w:rPr>
                <w:rFonts w:ascii="Arial" w:hAnsi="Arial" w:cs="Arial"/>
                <w:i/>
                <w:color w:val="0000FF"/>
                <w:sz w:val="18"/>
                <w:szCs w:val="18"/>
                <w:lang w:val="en-AU"/>
              </w:rPr>
            </w:pPr>
            <w:r w:rsidRPr="009D2A23">
              <w:rPr>
                <w:rFonts w:ascii="Arial" w:hAnsi="Arial" w:cs="Arial"/>
                <w:b/>
                <w:bCs/>
                <w:i/>
                <w:smallCaps/>
                <w:color w:val="0000FF"/>
                <w:sz w:val="18"/>
                <w:szCs w:val="18"/>
                <w:lang w:val="en-AU"/>
              </w:rPr>
              <w:t xml:space="preserve">Inherent </w:t>
            </w:r>
            <w:r w:rsidRPr="009D2A23">
              <w:rPr>
                <w:rFonts w:ascii="Arial" w:hAnsi="Arial" w:cs="Arial"/>
                <w:i/>
                <w:smallCaps/>
                <w:color w:val="0000FF"/>
                <w:sz w:val="18"/>
                <w:szCs w:val="18"/>
                <w:lang w:val="en-AU"/>
              </w:rPr>
              <w:t>Risk-rating</w:t>
            </w:r>
            <w:r w:rsidRPr="009D2A23">
              <w:rPr>
                <w:rFonts w:ascii="Arial" w:hAnsi="Arial" w:cs="Arial"/>
                <w:b/>
                <w:i/>
                <w:smallCaps/>
                <w:color w:val="0000FF"/>
                <w:sz w:val="18"/>
                <w:szCs w:val="18"/>
                <w:lang w:val="en-AU"/>
              </w:rPr>
              <w:t xml:space="preserve"> (IR)</w:t>
            </w:r>
            <w:r w:rsidRPr="009D2A23">
              <w:rPr>
                <w:rFonts w:ascii="Arial" w:hAnsi="Arial" w:cs="Arial"/>
                <w:i/>
                <w:smallCaps/>
                <w:color w:val="0000FF"/>
                <w:sz w:val="18"/>
                <w:szCs w:val="18"/>
                <w:lang w:val="en-AU"/>
              </w:rPr>
              <w:t xml:space="preserve"> Residual Risk-rating</w:t>
            </w:r>
            <w:r w:rsidRPr="009D2A23">
              <w:rPr>
                <w:rFonts w:ascii="Arial" w:hAnsi="Arial" w:cs="Arial"/>
                <w:b/>
                <w:i/>
                <w:smallCaps/>
                <w:color w:val="0000FF"/>
                <w:sz w:val="18"/>
                <w:szCs w:val="18"/>
                <w:lang w:val="en-AU"/>
              </w:rPr>
              <w:t xml:space="preserve"> (RR)</w:t>
            </w:r>
          </w:p>
        </w:tc>
      </w:tr>
      <w:tr w:rsidR="000962F6" w:rsidRPr="009D2A23" w14:paraId="300F51B2" w14:textId="77777777" w:rsidTr="00355911">
        <w:trPr>
          <w:trHeight w:val="68"/>
        </w:trPr>
        <w:tc>
          <w:tcPr>
            <w:tcW w:w="1809" w:type="dxa"/>
            <w:tcBorders>
              <w:bottom w:val="single" w:sz="2" w:space="0" w:color="7F7F7F"/>
            </w:tcBorders>
            <w:shd w:val="clear" w:color="auto" w:fill="auto"/>
          </w:tcPr>
          <w:p w14:paraId="08308F8E" w14:textId="77777777" w:rsidR="000962F6" w:rsidRPr="008B0F6E" w:rsidRDefault="00DC5A92" w:rsidP="0079080D">
            <w:pPr>
              <w:numPr>
                <w:ilvl w:val="0"/>
                <w:numId w:val="4"/>
              </w:numPr>
              <w:rPr>
                <w:rFonts w:ascii="Arial" w:hAnsi="Arial" w:cs="Arial"/>
                <w:sz w:val="20"/>
                <w:szCs w:val="20"/>
                <w:lang w:val="en-AU"/>
              </w:rPr>
            </w:pPr>
            <w:r w:rsidRPr="008D51EB">
              <w:rPr>
                <w:rFonts w:ascii="Arial" w:hAnsi="Arial" w:cs="Arial"/>
                <w:sz w:val="20"/>
                <w:szCs w:val="20"/>
                <w:lang w:val="en-AU"/>
              </w:rPr>
              <w:t>Planning &amp; preparation</w:t>
            </w:r>
          </w:p>
        </w:tc>
        <w:tc>
          <w:tcPr>
            <w:tcW w:w="1985" w:type="dxa"/>
            <w:tcBorders>
              <w:bottom w:val="single" w:sz="2" w:space="0" w:color="7F7F7F"/>
            </w:tcBorders>
            <w:shd w:val="clear" w:color="auto" w:fill="auto"/>
          </w:tcPr>
          <w:p w14:paraId="49FFFD92" w14:textId="77777777" w:rsidR="000962F6" w:rsidRPr="008B0F6E" w:rsidRDefault="00DC5A92" w:rsidP="007C4924">
            <w:pPr>
              <w:rPr>
                <w:rFonts w:ascii="Arial" w:hAnsi="Arial" w:cs="Arial"/>
                <w:sz w:val="20"/>
                <w:szCs w:val="20"/>
                <w:lang w:val="en-AU"/>
              </w:rPr>
            </w:pPr>
            <w:r>
              <w:rPr>
                <w:rFonts w:ascii="Arial" w:eastAsia="Times New Roman" w:hAnsi="Arial" w:cs="Arial"/>
                <w:sz w:val="20"/>
                <w:szCs w:val="20"/>
                <w:lang w:val="en-AU" w:eastAsia="en-AU"/>
              </w:rPr>
              <w:t xml:space="preserve">Lack of consultation </w:t>
            </w:r>
            <w:r w:rsidR="007C4924">
              <w:rPr>
                <w:rFonts w:ascii="Arial" w:eastAsia="Times New Roman" w:hAnsi="Arial" w:cs="Arial"/>
                <w:sz w:val="20"/>
                <w:szCs w:val="20"/>
                <w:lang w:val="en-AU" w:eastAsia="en-AU"/>
              </w:rPr>
              <w:t>may lead to</w:t>
            </w:r>
            <w:r>
              <w:rPr>
                <w:rFonts w:ascii="Arial" w:eastAsia="Times New Roman" w:hAnsi="Arial" w:cs="Arial"/>
                <w:sz w:val="20"/>
                <w:szCs w:val="20"/>
                <w:lang w:val="en-AU" w:eastAsia="en-AU"/>
              </w:rPr>
              <w:t xml:space="preserve"> p</w:t>
            </w:r>
            <w:r w:rsidRPr="00D863B8">
              <w:rPr>
                <w:rFonts w:ascii="Arial" w:eastAsia="Times New Roman" w:hAnsi="Arial" w:cs="Arial"/>
                <w:sz w:val="20"/>
                <w:szCs w:val="20"/>
                <w:lang w:val="en-AU" w:eastAsia="en-AU"/>
              </w:rPr>
              <w:t xml:space="preserve">otential </w:t>
            </w:r>
            <w:r>
              <w:rPr>
                <w:rFonts w:ascii="Arial" w:eastAsia="Times New Roman" w:hAnsi="Arial" w:cs="Arial"/>
                <w:sz w:val="20"/>
                <w:szCs w:val="20"/>
                <w:lang w:val="en-AU" w:eastAsia="en-AU"/>
              </w:rPr>
              <w:t>o</w:t>
            </w:r>
            <w:r w:rsidRPr="00D863B8">
              <w:rPr>
                <w:rFonts w:ascii="Arial" w:eastAsia="Times New Roman" w:hAnsi="Arial" w:cs="Arial"/>
                <w:sz w:val="20"/>
                <w:szCs w:val="20"/>
                <w:lang w:val="en-AU" w:eastAsia="en-AU"/>
              </w:rPr>
              <w:t>utcomes</w:t>
            </w:r>
            <w:r>
              <w:rPr>
                <w:rFonts w:ascii="Arial" w:eastAsia="Times New Roman" w:hAnsi="Arial" w:cs="Arial"/>
                <w:sz w:val="20"/>
                <w:szCs w:val="20"/>
                <w:lang w:val="en-AU" w:eastAsia="en-AU"/>
              </w:rPr>
              <w:t xml:space="preserve"> for p</w:t>
            </w:r>
            <w:r>
              <w:rPr>
                <w:rFonts w:ascii="Arial" w:hAnsi="Arial" w:cs="Arial"/>
                <w:sz w:val="20"/>
                <w:szCs w:val="20"/>
                <w:lang w:val="en-AU"/>
              </w:rPr>
              <w:t>ersonal injury, property damage &amp;/or e</w:t>
            </w:r>
            <w:r w:rsidRPr="002454C7">
              <w:rPr>
                <w:rFonts w:ascii="Arial" w:hAnsi="Arial" w:cs="Arial"/>
                <w:sz w:val="20"/>
                <w:szCs w:val="20"/>
                <w:lang w:val="en-AU"/>
              </w:rPr>
              <w:t>nvironmental incident</w:t>
            </w:r>
            <w:r>
              <w:rPr>
                <w:rFonts w:ascii="Arial" w:hAnsi="Arial" w:cs="Arial"/>
                <w:sz w:val="20"/>
                <w:szCs w:val="20"/>
                <w:lang w:val="en-AU"/>
              </w:rPr>
              <w:t>.</w:t>
            </w:r>
          </w:p>
        </w:tc>
        <w:tc>
          <w:tcPr>
            <w:tcW w:w="567" w:type="dxa"/>
            <w:tcBorders>
              <w:bottom w:val="single" w:sz="2" w:space="0" w:color="7F7F7F"/>
            </w:tcBorders>
            <w:shd w:val="clear" w:color="auto" w:fill="auto"/>
          </w:tcPr>
          <w:p w14:paraId="7CAFB2B6" w14:textId="77777777" w:rsidR="000962F6" w:rsidRPr="008B0F6E" w:rsidRDefault="00DC5A92" w:rsidP="00C66A75">
            <w:pPr>
              <w:jc w:val="center"/>
              <w:rPr>
                <w:rFonts w:ascii="Arial" w:hAnsi="Arial" w:cs="Arial"/>
                <w:sz w:val="20"/>
                <w:szCs w:val="20"/>
                <w:lang w:val="en-AU"/>
              </w:rPr>
            </w:pPr>
            <w:r>
              <w:rPr>
                <w:rFonts w:ascii="Arial" w:hAnsi="Arial" w:cs="Arial"/>
                <w:sz w:val="20"/>
                <w:szCs w:val="20"/>
                <w:lang w:val="en-AU"/>
              </w:rPr>
              <w:t>3H</w:t>
            </w:r>
          </w:p>
        </w:tc>
        <w:tc>
          <w:tcPr>
            <w:tcW w:w="8505" w:type="dxa"/>
            <w:gridSpan w:val="2"/>
            <w:tcBorders>
              <w:bottom w:val="single" w:sz="2" w:space="0" w:color="7F7F7F"/>
            </w:tcBorders>
            <w:shd w:val="clear" w:color="auto" w:fill="auto"/>
          </w:tcPr>
          <w:p w14:paraId="7B67E6CD" w14:textId="77777777" w:rsidR="00996842" w:rsidRDefault="00DC5A92" w:rsidP="000D2E26">
            <w:pPr>
              <w:pStyle w:val="Default"/>
              <w:numPr>
                <w:ilvl w:val="0"/>
                <w:numId w:val="22"/>
              </w:numPr>
              <w:rPr>
                <w:sz w:val="20"/>
                <w:szCs w:val="20"/>
              </w:rPr>
            </w:pPr>
            <w:r w:rsidRPr="004955CC">
              <w:rPr>
                <w:sz w:val="20"/>
                <w:szCs w:val="20"/>
              </w:rPr>
              <w:t>Liaise with Principal Contractor to establish the following on-site systems and procedures are in place and take note of:</w:t>
            </w:r>
          </w:p>
          <w:tbl>
            <w:tblPr>
              <w:tblW w:w="7960" w:type="dxa"/>
              <w:tblLayout w:type="fixed"/>
              <w:tblLook w:val="04A0" w:firstRow="1" w:lastRow="0" w:firstColumn="1" w:lastColumn="0" w:noHBand="0" w:noVBand="1"/>
            </w:tblPr>
            <w:tblGrid>
              <w:gridCol w:w="4145"/>
              <w:gridCol w:w="3815"/>
            </w:tblGrid>
            <w:tr w:rsidR="003E3BAC" w:rsidRPr="004955CC" w14:paraId="511952AF" w14:textId="77777777" w:rsidTr="00355911">
              <w:trPr>
                <w:trHeight w:val="1125"/>
              </w:trPr>
              <w:tc>
                <w:tcPr>
                  <w:tcW w:w="4145" w:type="dxa"/>
                  <w:shd w:val="clear" w:color="auto" w:fill="auto"/>
                </w:tcPr>
                <w:p w14:paraId="5C0E3BE2" w14:textId="77777777" w:rsidR="003E3BAC" w:rsidRPr="004955CC" w:rsidRDefault="003E3BAC" w:rsidP="000D2E26">
                  <w:pPr>
                    <w:pStyle w:val="Default"/>
                    <w:numPr>
                      <w:ilvl w:val="0"/>
                      <w:numId w:val="23"/>
                    </w:numPr>
                    <w:rPr>
                      <w:sz w:val="20"/>
                      <w:szCs w:val="20"/>
                    </w:rPr>
                  </w:pPr>
                  <w:r w:rsidRPr="004955CC">
                    <w:rPr>
                      <w:sz w:val="20"/>
                      <w:szCs w:val="20"/>
                    </w:rPr>
                    <w:t xml:space="preserve">Health and Safety rules </w:t>
                  </w:r>
                </w:p>
                <w:p w14:paraId="291C3F38" w14:textId="77777777" w:rsidR="003E3BAC" w:rsidRPr="004955CC" w:rsidRDefault="003E3BAC" w:rsidP="000D2E26">
                  <w:pPr>
                    <w:pStyle w:val="Default"/>
                    <w:numPr>
                      <w:ilvl w:val="0"/>
                      <w:numId w:val="23"/>
                    </w:numPr>
                    <w:rPr>
                      <w:sz w:val="20"/>
                      <w:szCs w:val="20"/>
                    </w:rPr>
                  </w:pPr>
                  <w:r w:rsidRPr="004955CC">
                    <w:rPr>
                      <w:sz w:val="20"/>
                      <w:szCs w:val="20"/>
                    </w:rPr>
                    <w:t>Induction for all workers – site specific</w:t>
                  </w:r>
                  <w:r>
                    <w:rPr>
                      <w:sz w:val="20"/>
                      <w:szCs w:val="20"/>
                    </w:rPr>
                    <w:t xml:space="preserve"> and toolbox meetings</w:t>
                  </w:r>
                </w:p>
                <w:p w14:paraId="3BB21352" w14:textId="77777777" w:rsidR="003E3BAC" w:rsidRPr="004955CC" w:rsidRDefault="003E3BAC" w:rsidP="000D2E26">
                  <w:pPr>
                    <w:pStyle w:val="Default"/>
                    <w:numPr>
                      <w:ilvl w:val="0"/>
                      <w:numId w:val="23"/>
                    </w:numPr>
                    <w:rPr>
                      <w:sz w:val="20"/>
                      <w:szCs w:val="20"/>
                    </w:rPr>
                  </w:pPr>
                  <w:r w:rsidRPr="004955CC">
                    <w:rPr>
                      <w:sz w:val="20"/>
                      <w:szCs w:val="20"/>
                    </w:rPr>
                    <w:t xml:space="preserve">Supervisory arrangements </w:t>
                  </w:r>
                </w:p>
                <w:p w14:paraId="399C11AC" w14:textId="77777777" w:rsidR="003E3BAC" w:rsidRPr="004955CC" w:rsidRDefault="003E3BAC" w:rsidP="000D2E26">
                  <w:pPr>
                    <w:pStyle w:val="Default"/>
                    <w:numPr>
                      <w:ilvl w:val="0"/>
                      <w:numId w:val="23"/>
                    </w:numPr>
                    <w:rPr>
                      <w:sz w:val="20"/>
                      <w:szCs w:val="20"/>
                    </w:rPr>
                  </w:pPr>
                  <w:r w:rsidRPr="004955CC">
                    <w:rPr>
                      <w:sz w:val="20"/>
                      <w:szCs w:val="20"/>
                    </w:rPr>
                    <w:t xml:space="preserve">Communication </w:t>
                  </w:r>
                  <w:r>
                    <w:rPr>
                      <w:sz w:val="20"/>
                      <w:szCs w:val="20"/>
                    </w:rPr>
                    <w:t>arrangements</w:t>
                  </w:r>
                </w:p>
                <w:p w14:paraId="335EC801" w14:textId="77777777" w:rsidR="003E3BAC" w:rsidRPr="00AD007F" w:rsidRDefault="003E3BAC" w:rsidP="000D2E26">
                  <w:pPr>
                    <w:numPr>
                      <w:ilvl w:val="0"/>
                      <w:numId w:val="23"/>
                    </w:numPr>
                    <w:rPr>
                      <w:rFonts w:ascii="Arial" w:eastAsia="Calibri" w:hAnsi="Arial" w:cs="Arial"/>
                      <w:color w:val="000000"/>
                      <w:sz w:val="20"/>
                      <w:szCs w:val="20"/>
                      <w:lang w:val="en-AU" w:eastAsia="en-AU"/>
                    </w:rPr>
                  </w:pPr>
                  <w:r w:rsidRPr="00AD007F">
                    <w:rPr>
                      <w:rFonts w:ascii="Arial" w:eastAsia="Calibri" w:hAnsi="Arial" w:cs="Arial"/>
                      <w:color w:val="000000"/>
                      <w:sz w:val="20"/>
                      <w:szCs w:val="20"/>
                      <w:lang w:val="en-AU" w:eastAsia="en-AU"/>
                    </w:rPr>
                    <w:t xml:space="preserve">All relevant workers are appraised for required competencies &amp; for any pre-existing medical conditions </w:t>
                  </w:r>
                  <w:r>
                    <w:rPr>
                      <w:rFonts w:ascii="Arial" w:eastAsia="Calibri" w:hAnsi="Arial" w:cs="Arial"/>
                      <w:color w:val="000000"/>
                      <w:sz w:val="20"/>
                      <w:szCs w:val="20"/>
                      <w:lang w:val="en-AU" w:eastAsia="en-AU"/>
                    </w:rPr>
                    <w:t>if working</w:t>
                  </w:r>
                  <w:r w:rsidRPr="00AD007F">
                    <w:rPr>
                      <w:rFonts w:ascii="Arial" w:eastAsia="Calibri" w:hAnsi="Arial" w:cs="Arial"/>
                      <w:color w:val="000000"/>
                      <w:sz w:val="20"/>
                      <w:szCs w:val="20"/>
                      <w:lang w:val="en-AU" w:eastAsia="en-AU"/>
                    </w:rPr>
                    <w:t xml:space="preserve"> in remote or isolated locations.</w:t>
                  </w:r>
                </w:p>
              </w:tc>
              <w:tc>
                <w:tcPr>
                  <w:tcW w:w="3815" w:type="dxa"/>
                  <w:shd w:val="clear" w:color="auto" w:fill="auto"/>
                </w:tcPr>
                <w:p w14:paraId="562BA401" w14:textId="77777777" w:rsidR="003E3BAC" w:rsidRPr="004955CC" w:rsidRDefault="003E3BAC" w:rsidP="000D2E26">
                  <w:pPr>
                    <w:pStyle w:val="Default"/>
                    <w:numPr>
                      <w:ilvl w:val="0"/>
                      <w:numId w:val="24"/>
                    </w:numPr>
                    <w:rPr>
                      <w:sz w:val="20"/>
                      <w:szCs w:val="20"/>
                    </w:rPr>
                  </w:pPr>
                  <w:r w:rsidRPr="004955CC">
                    <w:rPr>
                      <w:sz w:val="20"/>
                      <w:szCs w:val="20"/>
                    </w:rPr>
                    <w:t>PPE</w:t>
                  </w:r>
                  <w:r>
                    <w:rPr>
                      <w:sz w:val="20"/>
                      <w:szCs w:val="20"/>
                    </w:rPr>
                    <w:t xml:space="preserve"> required</w:t>
                  </w:r>
                </w:p>
                <w:p w14:paraId="633FABCE" w14:textId="77777777" w:rsidR="003E3BAC" w:rsidRPr="004955CC" w:rsidRDefault="003E3BAC" w:rsidP="000D2E26">
                  <w:pPr>
                    <w:pStyle w:val="Default"/>
                    <w:numPr>
                      <w:ilvl w:val="0"/>
                      <w:numId w:val="24"/>
                    </w:numPr>
                    <w:rPr>
                      <w:sz w:val="20"/>
                      <w:szCs w:val="20"/>
                    </w:rPr>
                  </w:pPr>
                  <w:r w:rsidRPr="004955CC">
                    <w:rPr>
                      <w:sz w:val="20"/>
                      <w:szCs w:val="20"/>
                    </w:rPr>
                    <w:t>Site plans – showing no go zones for pedestrians</w:t>
                  </w:r>
                </w:p>
                <w:p w14:paraId="1CAED7D4" w14:textId="77777777" w:rsidR="003E3BAC" w:rsidRPr="004955CC" w:rsidRDefault="003E3BAC" w:rsidP="000D2E26">
                  <w:pPr>
                    <w:pStyle w:val="Default"/>
                    <w:numPr>
                      <w:ilvl w:val="0"/>
                      <w:numId w:val="24"/>
                    </w:numPr>
                    <w:rPr>
                      <w:sz w:val="20"/>
                      <w:szCs w:val="20"/>
                    </w:rPr>
                  </w:pPr>
                  <w:r w:rsidRPr="004955CC">
                    <w:rPr>
                      <w:sz w:val="20"/>
                      <w:szCs w:val="20"/>
                    </w:rPr>
                    <w:t>Traffic Management Plan</w:t>
                  </w:r>
                </w:p>
                <w:p w14:paraId="7A9A9942" w14:textId="77777777" w:rsidR="003E3BAC" w:rsidRPr="004955CC" w:rsidRDefault="003E3BAC" w:rsidP="000D2E26">
                  <w:pPr>
                    <w:pStyle w:val="Default"/>
                    <w:numPr>
                      <w:ilvl w:val="0"/>
                      <w:numId w:val="24"/>
                    </w:numPr>
                    <w:rPr>
                      <w:sz w:val="20"/>
                      <w:szCs w:val="20"/>
                    </w:rPr>
                  </w:pPr>
                  <w:r w:rsidRPr="004955CC">
                    <w:rPr>
                      <w:sz w:val="20"/>
                      <w:szCs w:val="20"/>
                    </w:rPr>
                    <w:t xml:space="preserve">Exclusion Zones </w:t>
                  </w:r>
                </w:p>
                <w:p w14:paraId="17F6707D" w14:textId="77777777" w:rsidR="003E3BAC" w:rsidRPr="004955CC" w:rsidRDefault="003E3BAC" w:rsidP="000D2E26">
                  <w:pPr>
                    <w:pStyle w:val="Default"/>
                    <w:numPr>
                      <w:ilvl w:val="0"/>
                      <w:numId w:val="24"/>
                    </w:numPr>
                    <w:rPr>
                      <w:sz w:val="20"/>
                      <w:szCs w:val="20"/>
                    </w:rPr>
                  </w:pPr>
                  <w:r w:rsidRPr="004955CC">
                    <w:rPr>
                      <w:sz w:val="20"/>
                      <w:szCs w:val="20"/>
                    </w:rPr>
                    <w:t>Risk Assessments</w:t>
                  </w:r>
                </w:p>
                <w:p w14:paraId="64463A75" w14:textId="77777777" w:rsidR="003E3BAC" w:rsidRPr="004955CC" w:rsidRDefault="003E3BAC" w:rsidP="000D2E26">
                  <w:pPr>
                    <w:pStyle w:val="Default"/>
                    <w:numPr>
                      <w:ilvl w:val="0"/>
                      <w:numId w:val="24"/>
                    </w:numPr>
                    <w:rPr>
                      <w:sz w:val="20"/>
                      <w:szCs w:val="20"/>
                    </w:rPr>
                  </w:pPr>
                  <w:r w:rsidRPr="004955CC">
                    <w:rPr>
                      <w:sz w:val="20"/>
                      <w:szCs w:val="20"/>
                    </w:rPr>
                    <w:t>SWMS and JSA’s</w:t>
                  </w:r>
                </w:p>
                <w:p w14:paraId="753D8C8B" w14:textId="77777777" w:rsidR="003E3BAC" w:rsidRPr="00AD007F" w:rsidRDefault="003E3BAC" w:rsidP="000D2E26">
                  <w:pPr>
                    <w:pStyle w:val="Default"/>
                    <w:numPr>
                      <w:ilvl w:val="0"/>
                      <w:numId w:val="24"/>
                    </w:numPr>
                    <w:rPr>
                      <w:sz w:val="20"/>
                      <w:szCs w:val="20"/>
                    </w:rPr>
                  </w:pPr>
                  <w:r w:rsidRPr="00AD007F">
                    <w:rPr>
                      <w:sz w:val="20"/>
                      <w:szCs w:val="20"/>
                    </w:rPr>
                    <w:t>Injury reporting procedures</w:t>
                  </w:r>
                </w:p>
                <w:p w14:paraId="55459BDE" w14:textId="77777777" w:rsidR="003E3BAC" w:rsidRDefault="003E3BAC" w:rsidP="000D2E26">
                  <w:pPr>
                    <w:pStyle w:val="Default"/>
                    <w:numPr>
                      <w:ilvl w:val="0"/>
                      <w:numId w:val="24"/>
                    </w:numPr>
                    <w:rPr>
                      <w:sz w:val="20"/>
                      <w:szCs w:val="20"/>
                    </w:rPr>
                  </w:pPr>
                  <w:r w:rsidRPr="00AD007F">
                    <w:rPr>
                      <w:sz w:val="20"/>
                      <w:szCs w:val="20"/>
                    </w:rPr>
                    <w:t>Hazard reporting procedures</w:t>
                  </w:r>
                  <w:r>
                    <w:rPr>
                      <w:sz w:val="20"/>
                      <w:szCs w:val="20"/>
                    </w:rPr>
                    <w:t>.</w:t>
                  </w:r>
                </w:p>
                <w:p w14:paraId="6A7978B9" w14:textId="77777777" w:rsidR="003E3BAC" w:rsidRPr="00383E98" w:rsidRDefault="003E3BAC" w:rsidP="003E3BAC">
                  <w:pPr>
                    <w:pStyle w:val="Default"/>
                    <w:rPr>
                      <w:sz w:val="10"/>
                      <w:szCs w:val="10"/>
                    </w:rPr>
                  </w:pPr>
                </w:p>
              </w:tc>
            </w:tr>
          </w:tbl>
          <w:p w14:paraId="5385D89E" w14:textId="77777777" w:rsidR="000962F6" w:rsidRPr="003E3BAC" w:rsidRDefault="000962F6" w:rsidP="00821733">
            <w:pPr>
              <w:pStyle w:val="Default"/>
              <w:ind w:left="207"/>
              <w:rPr>
                <w:sz w:val="10"/>
                <w:szCs w:val="10"/>
              </w:rPr>
            </w:pPr>
          </w:p>
        </w:tc>
        <w:tc>
          <w:tcPr>
            <w:tcW w:w="567" w:type="dxa"/>
            <w:tcBorders>
              <w:bottom w:val="single" w:sz="2" w:space="0" w:color="808080"/>
            </w:tcBorders>
            <w:shd w:val="clear" w:color="auto" w:fill="auto"/>
          </w:tcPr>
          <w:p w14:paraId="50D40575" w14:textId="77777777" w:rsidR="000962F6" w:rsidRPr="008B0F6E" w:rsidRDefault="00DC5A92" w:rsidP="00C66A75">
            <w:pPr>
              <w:jc w:val="center"/>
              <w:rPr>
                <w:rFonts w:ascii="Arial" w:hAnsi="Arial" w:cs="Arial"/>
                <w:sz w:val="20"/>
                <w:szCs w:val="20"/>
                <w:lang w:val="en-AU"/>
              </w:rPr>
            </w:pPr>
            <w:r>
              <w:rPr>
                <w:rFonts w:ascii="Arial" w:hAnsi="Arial" w:cs="Arial"/>
                <w:sz w:val="20"/>
                <w:szCs w:val="20"/>
                <w:lang w:val="en-AU"/>
              </w:rPr>
              <w:t>2M</w:t>
            </w:r>
          </w:p>
        </w:tc>
        <w:tc>
          <w:tcPr>
            <w:tcW w:w="1417" w:type="dxa"/>
            <w:tcBorders>
              <w:bottom w:val="single" w:sz="2" w:space="0" w:color="808080"/>
            </w:tcBorders>
            <w:shd w:val="clear" w:color="auto" w:fill="auto"/>
          </w:tcPr>
          <w:p w14:paraId="70E22E18" w14:textId="77777777" w:rsidR="000962F6" w:rsidRPr="008B0F6E" w:rsidRDefault="00797146" w:rsidP="00C66A75">
            <w:pPr>
              <w:jc w:val="center"/>
              <w:rPr>
                <w:rFonts w:ascii="Arial" w:hAnsi="Arial" w:cs="Arial"/>
                <w:sz w:val="20"/>
                <w:szCs w:val="20"/>
                <w:lang w:val="en-AU"/>
              </w:rPr>
            </w:pPr>
            <w:r>
              <w:rPr>
                <w:rFonts w:ascii="Arial" w:hAnsi="Arial" w:cs="Arial"/>
                <w:sz w:val="20"/>
                <w:szCs w:val="20"/>
                <w:lang w:val="en-AU"/>
              </w:rPr>
              <w:t>Organisation</w:t>
            </w:r>
          </w:p>
        </w:tc>
      </w:tr>
      <w:tr w:rsidR="003E3BAC" w:rsidRPr="009D2A23" w14:paraId="449AA3BC" w14:textId="77777777" w:rsidTr="00355911">
        <w:trPr>
          <w:trHeight w:val="28"/>
        </w:trPr>
        <w:tc>
          <w:tcPr>
            <w:tcW w:w="1809" w:type="dxa"/>
            <w:tcBorders>
              <w:top w:val="single" w:sz="18" w:space="0" w:color="auto"/>
            </w:tcBorders>
            <w:shd w:val="clear" w:color="auto" w:fill="auto"/>
          </w:tcPr>
          <w:p w14:paraId="56BDE09F" w14:textId="77777777" w:rsidR="003E3BAC" w:rsidRDefault="003E3BAC" w:rsidP="0079080D">
            <w:pPr>
              <w:numPr>
                <w:ilvl w:val="0"/>
                <w:numId w:val="4"/>
              </w:numPr>
              <w:rPr>
                <w:rFonts w:ascii="Arial" w:hAnsi="Arial" w:cs="Arial"/>
                <w:sz w:val="20"/>
                <w:szCs w:val="20"/>
              </w:rPr>
            </w:pPr>
            <w:r w:rsidRPr="00BD1B36">
              <w:rPr>
                <w:rFonts w:ascii="Arial" w:hAnsi="Arial" w:cs="Arial"/>
                <w:sz w:val="20"/>
                <w:szCs w:val="20"/>
              </w:rPr>
              <w:t>Training and Capabilities</w:t>
            </w:r>
          </w:p>
        </w:tc>
        <w:tc>
          <w:tcPr>
            <w:tcW w:w="1985" w:type="dxa"/>
            <w:tcBorders>
              <w:top w:val="single" w:sz="18" w:space="0" w:color="auto"/>
              <w:bottom w:val="single" w:sz="2" w:space="0" w:color="7F7F7F"/>
            </w:tcBorders>
            <w:shd w:val="clear" w:color="auto" w:fill="auto"/>
          </w:tcPr>
          <w:p w14:paraId="4D5F0E20" w14:textId="77777777" w:rsidR="003E3BAC" w:rsidRDefault="003E3BAC" w:rsidP="003E3BAC">
            <w:pPr>
              <w:rPr>
                <w:rFonts w:ascii="Arial" w:hAnsi="Arial" w:cs="Arial"/>
                <w:sz w:val="20"/>
                <w:szCs w:val="20"/>
              </w:rPr>
            </w:pPr>
            <w:r>
              <w:rPr>
                <w:rFonts w:ascii="Arial" w:hAnsi="Arial" w:cs="Arial"/>
                <w:sz w:val="20"/>
                <w:szCs w:val="20"/>
              </w:rPr>
              <w:t>Untrained/</w:t>
            </w:r>
          </w:p>
          <w:p w14:paraId="52ADBDB6" w14:textId="77777777" w:rsidR="003E3BAC" w:rsidRPr="007F0D87" w:rsidRDefault="003E3BAC" w:rsidP="003E3BAC">
            <w:pPr>
              <w:rPr>
                <w:rFonts w:ascii="Arial" w:hAnsi="Arial" w:cs="Arial"/>
                <w:sz w:val="20"/>
                <w:szCs w:val="20"/>
              </w:rPr>
            </w:pPr>
            <w:r>
              <w:rPr>
                <w:rFonts w:ascii="Arial" w:hAnsi="Arial" w:cs="Arial"/>
                <w:sz w:val="20"/>
                <w:szCs w:val="20"/>
              </w:rPr>
              <w:t>non-competent worker</w:t>
            </w:r>
          </w:p>
        </w:tc>
        <w:tc>
          <w:tcPr>
            <w:tcW w:w="567" w:type="dxa"/>
            <w:tcBorders>
              <w:top w:val="single" w:sz="18" w:space="0" w:color="auto"/>
            </w:tcBorders>
            <w:shd w:val="clear" w:color="auto" w:fill="auto"/>
          </w:tcPr>
          <w:p w14:paraId="6E53D205" w14:textId="77777777" w:rsidR="003E3BAC" w:rsidRDefault="003E3BAC" w:rsidP="00C66A75">
            <w:pPr>
              <w:rPr>
                <w:rFonts w:ascii="Arial" w:hAnsi="Arial" w:cs="Arial"/>
                <w:sz w:val="20"/>
                <w:szCs w:val="20"/>
                <w:lang w:val="en-AU"/>
              </w:rPr>
            </w:pPr>
            <w:r>
              <w:rPr>
                <w:rFonts w:ascii="Arial" w:hAnsi="Arial" w:cs="Arial"/>
                <w:sz w:val="20"/>
                <w:szCs w:val="20"/>
                <w:lang w:val="en-AU"/>
              </w:rPr>
              <w:t>3H</w:t>
            </w:r>
          </w:p>
        </w:tc>
        <w:tc>
          <w:tcPr>
            <w:tcW w:w="8505" w:type="dxa"/>
            <w:gridSpan w:val="2"/>
            <w:tcBorders>
              <w:top w:val="single" w:sz="18" w:space="0" w:color="auto"/>
            </w:tcBorders>
            <w:shd w:val="clear" w:color="auto" w:fill="auto"/>
          </w:tcPr>
          <w:p w14:paraId="20AD0108" w14:textId="77777777" w:rsidR="003E3BAC" w:rsidRDefault="003E3BAC" w:rsidP="000D2E26">
            <w:pPr>
              <w:numPr>
                <w:ilvl w:val="0"/>
                <w:numId w:val="34"/>
              </w:numPr>
              <w:rPr>
                <w:rFonts w:ascii="Arial" w:hAnsi="Arial" w:cs="Arial"/>
                <w:sz w:val="20"/>
                <w:szCs w:val="20"/>
              </w:rPr>
            </w:pPr>
            <w:r w:rsidRPr="000D4295">
              <w:rPr>
                <w:rFonts w:ascii="Arial" w:hAnsi="Arial" w:cs="Arial"/>
                <w:sz w:val="20"/>
                <w:szCs w:val="20"/>
              </w:rPr>
              <w:t xml:space="preserve">Ensure all relevant workers are trained and licensed for task </w:t>
            </w:r>
          </w:p>
          <w:p w14:paraId="280D4316" w14:textId="77777777" w:rsidR="003E3BAC" w:rsidRPr="00AB522F" w:rsidRDefault="003E3BAC" w:rsidP="000D2E26">
            <w:pPr>
              <w:numPr>
                <w:ilvl w:val="0"/>
                <w:numId w:val="34"/>
              </w:numPr>
              <w:rPr>
                <w:rFonts w:ascii="Arial" w:hAnsi="Arial" w:cs="Arial"/>
                <w:sz w:val="20"/>
                <w:szCs w:val="20"/>
              </w:rPr>
            </w:pPr>
            <w:r w:rsidRPr="00AB522F">
              <w:rPr>
                <w:rFonts w:ascii="Arial" w:hAnsi="Arial" w:cs="Arial"/>
                <w:sz w:val="20"/>
                <w:szCs w:val="20"/>
              </w:rPr>
              <w:t xml:space="preserve">Ensure all relevant workers have undertaken training and/or received instruction in the </w:t>
            </w:r>
            <w:r>
              <w:rPr>
                <w:rFonts w:ascii="Arial" w:hAnsi="Arial" w:cs="Arial"/>
                <w:sz w:val="20"/>
                <w:szCs w:val="20"/>
              </w:rPr>
              <w:t>use of control measures. Including</w:t>
            </w:r>
            <w:r w:rsidRPr="00AB522F">
              <w:rPr>
                <w:rFonts w:ascii="Arial" w:hAnsi="Arial" w:cs="Arial"/>
                <w:sz w:val="20"/>
                <w:szCs w:val="20"/>
              </w:rPr>
              <w:t>:</w:t>
            </w:r>
          </w:p>
          <w:p w14:paraId="1FD358CB" w14:textId="77777777" w:rsidR="003E3BAC" w:rsidRPr="00AB522F" w:rsidRDefault="003E3BAC" w:rsidP="000D2E26">
            <w:pPr>
              <w:numPr>
                <w:ilvl w:val="0"/>
                <w:numId w:val="33"/>
              </w:numPr>
              <w:rPr>
                <w:rFonts w:ascii="Arial" w:hAnsi="Arial" w:cs="Arial"/>
                <w:sz w:val="20"/>
                <w:szCs w:val="20"/>
              </w:rPr>
            </w:pPr>
            <w:r w:rsidRPr="00AB522F">
              <w:rPr>
                <w:rFonts w:ascii="Arial" w:hAnsi="Arial" w:cs="Arial"/>
                <w:sz w:val="20"/>
                <w:szCs w:val="20"/>
              </w:rPr>
              <w:t xml:space="preserve">Instructed on the use of </w:t>
            </w:r>
            <w:r>
              <w:rPr>
                <w:rFonts w:ascii="Arial" w:hAnsi="Arial" w:cs="Arial"/>
                <w:sz w:val="20"/>
                <w:szCs w:val="20"/>
              </w:rPr>
              <w:t>all</w:t>
            </w:r>
            <w:r w:rsidRPr="00AB522F">
              <w:rPr>
                <w:rFonts w:ascii="Arial" w:hAnsi="Arial" w:cs="Arial"/>
                <w:sz w:val="20"/>
                <w:szCs w:val="20"/>
              </w:rPr>
              <w:t xml:space="preserve"> SWMS</w:t>
            </w:r>
          </w:p>
          <w:p w14:paraId="0A022743" w14:textId="77777777" w:rsidR="003E3BAC" w:rsidRPr="00AB522F" w:rsidRDefault="003E3BAC" w:rsidP="000D2E26">
            <w:pPr>
              <w:numPr>
                <w:ilvl w:val="0"/>
                <w:numId w:val="33"/>
              </w:numPr>
              <w:rPr>
                <w:rFonts w:ascii="Arial" w:hAnsi="Arial" w:cs="Arial"/>
                <w:sz w:val="20"/>
                <w:szCs w:val="20"/>
              </w:rPr>
            </w:pPr>
            <w:r w:rsidRPr="00AB522F">
              <w:rPr>
                <w:rFonts w:ascii="Arial" w:hAnsi="Arial" w:cs="Arial"/>
                <w:sz w:val="20"/>
                <w:szCs w:val="20"/>
              </w:rPr>
              <w:t>Reporting procedures for incidents</w:t>
            </w:r>
          </w:p>
          <w:p w14:paraId="0FA8DBB5" w14:textId="77777777" w:rsidR="003E3BAC" w:rsidRDefault="003E3BAC" w:rsidP="000D2E26">
            <w:pPr>
              <w:numPr>
                <w:ilvl w:val="0"/>
                <w:numId w:val="33"/>
              </w:numPr>
              <w:rPr>
                <w:rFonts w:ascii="Arial" w:hAnsi="Arial" w:cs="Arial"/>
                <w:sz w:val="20"/>
                <w:szCs w:val="20"/>
              </w:rPr>
            </w:pPr>
            <w:r w:rsidRPr="00AB522F">
              <w:rPr>
                <w:rFonts w:ascii="Arial" w:hAnsi="Arial" w:cs="Arial"/>
                <w:sz w:val="20"/>
                <w:szCs w:val="20"/>
              </w:rPr>
              <w:t>Correct use of equipment including selecting, fitting, use, care of and maintenance</w:t>
            </w:r>
            <w:r w:rsidRPr="00651C10">
              <w:rPr>
                <w:rFonts w:ascii="Arial" w:hAnsi="Arial" w:cs="Arial"/>
                <w:sz w:val="20"/>
                <w:szCs w:val="20"/>
              </w:rPr>
              <w:t>.</w:t>
            </w:r>
          </w:p>
          <w:p w14:paraId="5C01623A" w14:textId="77777777" w:rsidR="003E3BAC" w:rsidRDefault="003E3BAC" w:rsidP="000D2E26">
            <w:pPr>
              <w:numPr>
                <w:ilvl w:val="0"/>
                <w:numId w:val="33"/>
              </w:numPr>
              <w:rPr>
                <w:rFonts w:ascii="Arial" w:hAnsi="Arial" w:cs="Arial"/>
                <w:sz w:val="20"/>
                <w:szCs w:val="20"/>
              </w:rPr>
            </w:pPr>
            <w:r>
              <w:rPr>
                <w:rFonts w:ascii="Arial" w:hAnsi="Arial" w:cs="Arial"/>
                <w:sz w:val="20"/>
                <w:szCs w:val="20"/>
              </w:rPr>
              <w:t>Competent to undertake the work task.</w:t>
            </w:r>
          </w:p>
          <w:p w14:paraId="3C22431B" w14:textId="77777777" w:rsidR="003E3BAC" w:rsidRPr="00381907" w:rsidRDefault="003E3BAC" w:rsidP="000D2E26">
            <w:pPr>
              <w:numPr>
                <w:ilvl w:val="0"/>
                <w:numId w:val="25"/>
              </w:numPr>
              <w:rPr>
                <w:rFonts w:ascii="Arial" w:hAnsi="Arial" w:cs="Arial"/>
                <w:sz w:val="20"/>
                <w:szCs w:val="20"/>
              </w:rPr>
            </w:pPr>
            <w:r w:rsidRPr="00381907">
              <w:rPr>
                <w:rFonts w:ascii="Arial" w:hAnsi="Arial" w:cs="Arial"/>
                <w:sz w:val="20"/>
                <w:szCs w:val="20"/>
              </w:rPr>
              <w:t xml:space="preserve">Using hazardous chemicals (cement and lime – risk of inhalation and skin contact) </w:t>
            </w:r>
          </w:p>
          <w:p w14:paraId="09753C34" w14:textId="77777777" w:rsidR="003E3BAC" w:rsidRPr="00381907" w:rsidRDefault="003E3BAC" w:rsidP="000D2E26">
            <w:pPr>
              <w:numPr>
                <w:ilvl w:val="0"/>
                <w:numId w:val="25"/>
              </w:numPr>
              <w:rPr>
                <w:rFonts w:ascii="Arial" w:hAnsi="Arial" w:cs="Arial"/>
                <w:sz w:val="20"/>
                <w:szCs w:val="20"/>
              </w:rPr>
            </w:pPr>
            <w:r w:rsidRPr="00381907">
              <w:rPr>
                <w:rFonts w:ascii="Arial" w:hAnsi="Arial" w:cs="Arial"/>
                <w:sz w:val="20"/>
                <w:szCs w:val="20"/>
              </w:rPr>
              <w:t>Hazardous manual handling (risk of injuries caused by repeated movements over sustained periods of time, awkward postures)</w:t>
            </w:r>
          </w:p>
          <w:p w14:paraId="71933EC0" w14:textId="77777777" w:rsidR="003E3BAC" w:rsidRDefault="003E3BAC" w:rsidP="000D2E26">
            <w:pPr>
              <w:numPr>
                <w:ilvl w:val="0"/>
                <w:numId w:val="25"/>
              </w:numPr>
              <w:rPr>
                <w:rFonts w:ascii="Arial" w:hAnsi="Arial" w:cs="Arial"/>
                <w:sz w:val="20"/>
                <w:szCs w:val="20"/>
              </w:rPr>
            </w:pPr>
            <w:r>
              <w:rPr>
                <w:rFonts w:ascii="Arial" w:hAnsi="Arial" w:cs="Arial"/>
                <w:sz w:val="20"/>
                <w:szCs w:val="20"/>
              </w:rPr>
              <w:t>Looking after your knees (bursitis, arthritis).</w:t>
            </w:r>
          </w:p>
          <w:p w14:paraId="38DB3DDE" w14:textId="77777777" w:rsidR="003E3BAC" w:rsidRDefault="003E3BAC" w:rsidP="000D2E26">
            <w:pPr>
              <w:numPr>
                <w:ilvl w:val="0"/>
                <w:numId w:val="35"/>
              </w:numPr>
              <w:rPr>
                <w:rFonts w:ascii="Arial" w:hAnsi="Arial" w:cs="Arial"/>
                <w:sz w:val="20"/>
                <w:szCs w:val="20"/>
              </w:rPr>
            </w:pPr>
            <w:r w:rsidRPr="00343186">
              <w:rPr>
                <w:rFonts w:ascii="Arial" w:hAnsi="Arial" w:cs="Arial"/>
                <w:b/>
                <w:i/>
                <w:sz w:val="20"/>
                <w:szCs w:val="20"/>
                <w:lang w:val="en-AU"/>
              </w:rPr>
              <w:t>Check workers are in fit condition to work i.e. no signs of fatigue, alcohol or drugs</w:t>
            </w:r>
          </w:p>
          <w:p w14:paraId="4DE139B3" w14:textId="77777777" w:rsidR="003E3BAC" w:rsidRPr="0079080D" w:rsidRDefault="003E3BAC" w:rsidP="00B710F1">
            <w:pPr>
              <w:rPr>
                <w:rFonts w:ascii="Arial" w:hAnsi="Arial" w:cs="Arial"/>
                <w:sz w:val="10"/>
                <w:szCs w:val="10"/>
              </w:rPr>
            </w:pPr>
          </w:p>
        </w:tc>
        <w:tc>
          <w:tcPr>
            <w:tcW w:w="567" w:type="dxa"/>
            <w:tcBorders>
              <w:top w:val="single" w:sz="18" w:space="0" w:color="auto"/>
            </w:tcBorders>
            <w:shd w:val="clear" w:color="auto" w:fill="auto"/>
          </w:tcPr>
          <w:p w14:paraId="546F6FE1" w14:textId="77777777" w:rsidR="003E3BAC" w:rsidRDefault="003E3BAC" w:rsidP="00C66A75">
            <w:pPr>
              <w:rPr>
                <w:rFonts w:ascii="Arial" w:hAnsi="Arial" w:cs="Arial"/>
                <w:sz w:val="20"/>
                <w:szCs w:val="20"/>
                <w:lang w:val="en-AU"/>
              </w:rPr>
            </w:pPr>
            <w:r>
              <w:rPr>
                <w:rFonts w:ascii="Arial" w:hAnsi="Arial" w:cs="Arial"/>
                <w:sz w:val="20"/>
                <w:szCs w:val="20"/>
                <w:lang w:val="en-AU"/>
              </w:rPr>
              <w:t>2M</w:t>
            </w:r>
          </w:p>
        </w:tc>
        <w:tc>
          <w:tcPr>
            <w:tcW w:w="1417" w:type="dxa"/>
            <w:tcBorders>
              <w:top w:val="single" w:sz="18" w:space="0" w:color="auto"/>
            </w:tcBorders>
            <w:shd w:val="clear" w:color="auto" w:fill="auto"/>
          </w:tcPr>
          <w:p w14:paraId="5223DB23" w14:textId="77777777" w:rsidR="003E3BAC" w:rsidRPr="008B0F6E" w:rsidRDefault="00797146" w:rsidP="00C66A75">
            <w:pPr>
              <w:rPr>
                <w:rFonts w:ascii="Arial" w:hAnsi="Arial" w:cs="Arial"/>
                <w:sz w:val="20"/>
                <w:szCs w:val="20"/>
                <w:lang w:val="en-AU"/>
              </w:rPr>
            </w:pPr>
            <w:r>
              <w:rPr>
                <w:rFonts w:ascii="Arial" w:hAnsi="Arial" w:cs="Arial"/>
                <w:sz w:val="20"/>
                <w:szCs w:val="20"/>
                <w:lang w:val="en-AU"/>
              </w:rPr>
              <w:t>Organisation</w:t>
            </w:r>
          </w:p>
        </w:tc>
      </w:tr>
      <w:tr w:rsidR="003E3BAC" w:rsidRPr="009D2A23" w14:paraId="4ED731AA" w14:textId="77777777" w:rsidTr="00C62022">
        <w:tc>
          <w:tcPr>
            <w:tcW w:w="1809" w:type="dxa"/>
            <w:vMerge w:val="restart"/>
            <w:tcBorders>
              <w:top w:val="single" w:sz="18" w:space="0" w:color="auto"/>
            </w:tcBorders>
            <w:shd w:val="clear" w:color="auto" w:fill="auto"/>
          </w:tcPr>
          <w:p w14:paraId="7B882ADA" w14:textId="77777777" w:rsidR="003E3BAC" w:rsidRPr="00113077" w:rsidRDefault="003E3BAC" w:rsidP="003E3BAC">
            <w:pPr>
              <w:numPr>
                <w:ilvl w:val="0"/>
                <w:numId w:val="4"/>
              </w:numPr>
              <w:rPr>
                <w:rFonts w:ascii="Arial" w:hAnsi="Arial" w:cs="Arial"/>
                <w:sz w:val="20"/>
                <w:szCs w:val="20"/>
              </w:rPr>
            </w:pPr>
            <w:r>
              <w:rPr>
                <w:rFonts w:ascii="Arial" w:hAnsi="Arial" w:cs="Arial"/>
                <w:sz w:val="20"/>
                <w:szCs w:val="20"/>
              </w:rPr>
              <w:t>Arrival &amp; a</w:t>
            </w:r>
            <w:r w:rsidRPr="00113077">
              <w:rPr>
                <w:rFonts w:ascii="Arial" w:hAnsi="Arial" w:cs="Arial"/>
                <w:sz w:val="20"/>
                <w:szCs w:val="20"/>
              </w:rPr>
              <w:t>ssess onsite conditions</w:t>
            </w:r>
          </w:p>
        </w:tc>
        <w:tc>
          <w:tcPr>
            <w:tcW w:w="1985" w:type="dxa"/>
            <w:tcBorders>
              <w:top w:val="single" w:sz="18" w:space="0" w:color="auto"/>
            </w:tcBorders>
            <w:shd w:val="clear" w:color="auto" w:fill="auto"/>
          </w:tcPr>
          <w:p w14:paraId="31E0D8F2" w14:textId="77777777" w:rsidR="003E3BAC" w:rsidRDefault="007D48A4" w:rsidP="003E3BAC">
            <w:pPr>
              <w:rPr>
                <w:rFonts w:ascii="Arial" w:hAnsi="Arial" w:cs="Arial"/>
                <w:sz w:val="20"/>
                <w:szCs w:val="20"/>
              </w:rPr>
            </w:pPr>
            <w:r>
              <w:rPr>
                <w:rFonts w:ascii="Arial" w:hAnsi="Arial" w:cs="Arial"/>
                <w:sz w:val="20"/>
                <w:szCs w:val="20"/>
              </w:rPr>
              <w:t>Struck by powered mobile plant or roadside traffic</w:t>
            </w:r>
          </w:p>
          <w:p w14:paraId="19EF772F" w14:textId="77777777" w:rsidR="007D48A4" w:rsidRPr="008B0F6E" w:rsidRDefault="007D48A4" w:rsidP="003E3BAC">
            <w:pPr>
              <w:rPr>
                <w:rFonts w:ascii="Arial" w:hAnsi="Arial" w:cs="Arial"/>
                <w:sz w:val="20"/>
                <w:szCs w:val="20"/>
                <w:lang w:val="en-AU"/>
              </w:rPr>
            </w:pPr>
          </w:p>
        </w:tc>
        <w:tc>
          <w:tcPr>
            <w:tcW w:w="567" w:type="dxa"/>
            <w:tcBorders>
              <w:top w:val="single" w:sz="18" w:space="0" w:color="auto"/>
            </w:tcBorders>
            <w:shd w:val="clear" w:color="auto" w:fill="auto"/>
          </w:tcPr>
          <w:p w14:paraId="12BC138E" w14:textId="77777777" w:rsidR="003E3BAC" w:rsidRPr="008B0F6E" w:rsidRDefault="00DE456B" w:rsidP="003E3BAC">
            <w:pPr>
              <w:jc w:val="center"/>
              <w:rPr>
                <w:rFonts w:ascii="Arial" w:hAnsi="Arial" w:cs="Arial"/>
                <w:sz w:val="20"/>
                <w:szCs w:val="20"/>
                <w:lang w:val="en-AU"/>
              </w:rPr>
            </w:pPr>
            <w:r>
              <w:rPr>
                <w:rFonts w:ascii="Arial" w:hAnsi="Arial" w:cs="Arial"/>
                <w:sz w:val="20"/>
                <w:szCs w:val="20"/>
                <w:lang w:val="en-AU"/>
              </w:rPr>
              <w:t>4A</w:t>
            </w:r>
          </w:p>
        </w:tc>
        <w:tc>
          <w:tcPr>
            <w:tcW w:w="8505" w:type="dxa"/>
            <w:gridSpan w:val="2"/>
            <w:tcBorders>
              <w:top w:val="single" w:sz="18" w:space="0" w:color="auto"/>
              <w:bottom w:val="single" w:sz="4" w:space="0" w:color="7F7F7F"/>
            </w:tcBorders>
            <w:shd w:val="clear" w:color="auto" w:fill="auto"/>
          </w:tcPr>
          <w:p w14:paraId="5446DB04" w14:textId="77777777" w:rsidR="003E3BAC" w:rsidRDefault="003E3BAC" w:rsidP="000D2E26">
            <w:pPr>
              <w:numPr>
                <w:ilvl w:val="0"/>
                <w:numId w:val="37"/>
              </w:numPr>
              <w:rPr>
                <w:rFonts w:ascii="Arial" w:hAnsi="Arial" w:cs="Arial"/>
                <w:sz w:val="20"/>
                <w:szCs w:val="20"/>
              </w:rPr>
            </w:pPr>
            <w:r>
              <w:rPr>
                <w:rFonts w:ascii="Arial" w:hAnsi="Arial" w:cs="Arial"/>
                <w:sz w:val="20"/>
                <w:szCs w:val="20"/>
              </w:rPr>
              <w:t>Identify and obey all safety related signage (check site entry requirements)</w:t>
            </w:r>
          </w:p>
          <w:p w14:paraId="3D4D1DA4" w14:textId="77777777" w:rsidR="003E3BAC" w:rsidRPr="0007740A" w:rsidRDefault="003E3BAC" w:rsidP="000D2E26">
            <w:pPr>
              <w:numPr>
                <w:ilvl w:val="0"/>
                <w:numId w:val="37"/>
              </w:numPr>
              <w:rPr>
                <w:rFonts w:ascii="Arial" w:hAnsi="Arial" w:cs="Arial"/>
                <w:sz w:val="20"/>
                <w:szCs w:val="20"/>
              </w:rPr>
            </w:pPr>
            <w:r w:rsidRPr="0007740A">
              <w:rPr>
                <w:rFonts w:ascii="Arial" w:hAnsi="Arial" w:cs="Arial"/>
                <w:sz w:val="20"/>
                <w:szCs w:val="20"/>
              </w:rPr>
              <w:t>Ensure all PPE required for site is worn and in good working order, especially High Visibility clothing</w:t>
            </w:r>
          </w:p>
          <w:p w14:paraId="5276F9B7" w14:textId="77777777" w:rsidR="003E3BAC" w:rsidRDefault="003E3BAC" w:rsidP="000D2E26">
            <w:pPr>
              <w:numPr>
                <w:ilvl w:val="0"/>
                <w:numId w:val="37"/>
              </w:numPr>
              <w:rPr>
                <w:rFonts w:ascii="Arial" w:hAnsi="Arial" w:cs="Arial"/>
                <w:sz w:val="20"/>
                <w:szCs w:val="20"/>
                <w:lang w:val="en-AU"/>
              </w:rPr>
            </w:pPr>
            <w:r w:rsidRPr="0007740A">
              <w:rPr>
                <w:rFonts w:ascii="Arial" w:hAnsi="Arial" w:cs="Arial"/>
                <w:sz w:val="20"/>
                <w:szCs w:val="20"/>
                <w:lang w:val="en-AU"/>
              </w:rPr>
              <w:t>Follow traffic management plan</w:t>
            </w:r>
          </w:p>
          <w:p w14:paraId="3956B2DA" w14:textId="77777777" w:rsidR="003E3BAC" w:rsidRDefault="003E3BAC" w:rsidP="000D2E26">
            <w:pPr>
              <w:numPr>
                <w:ilvl w:val="0"/>
                <w:numId w:val="38"/>
              </w:numPr>
              <w:rPr>
                <w:rFonts w:ascii="Arial" w:hAnsi="Arial" w:cs="Arial"/>
                <w:sz w:val="20"/>
                <w:szCs w:val="20"/>
                <w:lang w:eastAsia="ja-JP"/>
              </w:rPr>
            </w:pPr>
            <w:r w:rsidRPr="000F16F7">
              <w:rPr>
                <w:rFonts w:ascii="Arial" w:hAnsi="Arial" w:cs="Arial"/>
                <w:sz w:val="20"/>
                <w:szCs w:val="20"/>
                <w:lang w:eastAsia="ja-JP"/>
              </w:rPr>
              <w:t xml:space="preserve">Vehicle </w:t>
            </w:r>
            <w:r>
              <w:rPr>
                <w:rFonts w:ascii="Arial" w:hAnsi="Arial" w:cs="Arial"/>
                <w:sz w:val="20"/>
                <w:szCs w:val="20"/>
                <w:lang w:eastAsia="ja-JP"/>
              </w:rPr>
              <w:t>should</w:t>
            </w:r>
            <w:r w:rsidRPr="000F16F7">
              <w:rPr>
                <w:rFonts w:ascii="Arial" w:hAnsi="Arial" w:cs="Arial"/>
                <w:sz w:val="20"/>
                <w:szCs w:val="20"/>
                <w:lang w:eastAsia="ja-JP"/>
              </w:rPr>
              <w:t xml:space="preserve"> be positioned</w:t>
            </w:r>
            <w:r>
              <w:rPr>
                <w:rFonts w:ascii="Arial" w:hAnsi="Arial" w:cs="Arial"/>
                <w:sz w:val="20"/>
                <w:szCs w:val="20"/>
                <w:lang w:eastAsia="ja-JP"/>
              </w:rPr>
              <w:t xml:space="preserve"> is a safe location, </w:t>
            </w:r>
            <w:r w:rsidRPr="000F16F7">
              <w:rPr>
                <w:rFonts w:ascii="Arial" w:hAnsi="Arial" w:cs="Arial"/>
                <w:sz w:val="20"/>
                <w:szCs w:val="20"/>
                <w:lang w:eastAsia="ja-JP"/>
              </w:rPr>
              <w:t>clear of traffic/vehicles/pedestrians during equipment delivery and materials removal (</w:t>
            </w:r>
            <w:r>
              <w:rPr>
                <w:rFonts w:ascii="Arial" w:hAnsi="Arial" w:cs="Arial"/>
                <w:sz w:val="20"/>
                <w:szCs w:val="20"/>
                <w:lang w:eastAsia="ja-JP"/>
              </w:rPr>
              <w:t>deploy</w:t>
            </w:r>
            <w:r w:rsidRPr="000F16F7">
              <w:rPr>
                <w:rFonts w:ascii="Arial" w:hAnsi="Arial" w:cs="Arial"/>
                <w:sz w:val="20"/>
                <w:szCs w:val="20"/>
                <w:lang w:eastAsia="ja-JP"/>
              </w:rPr>
              <w:t xml:space="preserve"> physical barriers, caution signs</w:t>
            </w:r>
            <w:r>
              <w:rPr>
                <w:rFonts w:ascii="Arial" w:hAnsi="Arial" w:cs="Arial"/>
                <w:sz w:val="20"/>
                <w:szCs w:val="20"/>
                <w:lang w:eastAsia="ja-JP"/>
              </w:rPr>
              <w:t xml:space="preserve"> and equipment,</w:t>
            </w:r>
            <w:r w:rsidRPr="000F16F7">
              <w:rPr>
                <w:rFonts w:ascii="Arial" w:hAnsi="Arial" w:cs="Arial"/>
                <w:sz w:val="20"/>
                <w:szCs w:val="20"/>
                <w:lang w:eastAsia="ja-JP"/>
              </w:rPr>
              <w:t xml:space="preserve"> </w:t>
            </w:r>
            <w:r>
              <w:rPr>
                <w:rFonts w:ascii="Arial" w:hAnsi="Arial" w:cs="Arial"/>
                <w:sz w:val="20"/>
                <w:szCs w:val="20"/>
                <w:lang w:eastAsia="ja-JP"/>
              </w:rPr>
              <w:t>where necessary</w:t>
            </w:r>
            <w:r w:rsidRPr="000F16F7">
              <w:rPr>
                <w:rFonts w:ascii="Arial" w:hAnsi="Arial" w:cs="Arial"/>
                <w:sz w:val="20"/>
                <w:szCs w:val="20"/>
                <w:lang w:eastAsia="ja-JP"/>
              </w:rPr>
              <w:t>)</w:t>
            </w:r>
          </w:p>
          <w:p w14:paraId="4E183913" w14:textId="77777777" w:rsidR="003E3BAC" w:rsidRPr="004F24B9" w:rsidRDefault="003E3BAC" w:rsidP="000D2E26">
            <w:pPr>
              <w:numPr>
                <w:ilvl w:val="0"/>
                <w:numId w:val="38"/>
              </w:numPr>
              <w:rPr>
                <w:rFonts w:ascii="Arial" w:hAnsi="Arial" w:cs="Arial"/>
                <w:sz w:val="20"/>
                <w:szCs w:val="20"/>
                <w:lang w:eastAsia="ja-JP"/>
              </w:rPr>
            </w:pPr>
            <w:r>
              <w:rPr>
                <w:rFonts w:ascii="Arial" w:hAnsi="Arial" w:cs="Arial"/>
                <w:sz w:val="20"/>
                <w:szCs w:val="20"/>
                <w:lang w:eastAsia="ja-JP"/>
              </w:rPr>
              <w:t>Do not park illegally</w:t>
            </w:r>
          </w:p>
          <w:p w14:paraId="12526C9D" w14:textId="77777777" w:rsidR="003E3BAC" w:rsidRPr="004F24B9" w:rsidRDefault="003E3BAC" w:rsidP="000D2E26">
            <w:pPr>
              <w:numPr>
                <w:ilvl w:val="0"/>
                <w:numId w:val="37"/>
              </w:numPr>
              <w:rPr>
                <w:rFonts w:ascii="Arial" w:hAnsi="Arial" w:cs="Arial"/>
                <w:sz w:val="20"/>
                <w:szCs w:val="20"/>
                <w:lang w:val="en-AU"/>
              </w:rPr>
            </w:pPr>
            <w:r w:rsidRPr="004F24B9">
              <w:rPr>
                <w:rFonts w:ascii="Arial" w:hAnsi="Arial" w:cs="Arial"/>
                <w:sz w:val="20"/>
                <w:szCs w:val="20"/>
                <w:lang w:val="en-AU"/>
              </w:rPr>
              <w:t>Alertness at all times. Listen for:</w:t>
            </w:r>
          </w:p>
          <w:p w14:paraId="7F1D8D49" w14:textId="77777777" w:rsidR="003E3BAC" w:rsidRPr="004F24B9" w:rsidRDefault="003E3BAC" w:rsidP="000D2E26">
            <w:pPr>
              <w:numPr>
                <w:ilvl w:val="0"/>
                <w:numId w:val="33"/>
              </w:numPr>
              <w:rPr>
                <w:rFonts w:ascii="Arial" w:hAnsi="Arial" w:cs="Arial"/>
                <w:sz w:val="20"/>
                <w:szCs w:val="20"/>
              </w:rPr>
            </w:pPr>
            <w:r w:rsidRPr="004F24B9">
              <w:rPr>
                <w:rFonts w:ascii="Arial" w:hAnsi="Arial" w:cs="Arial"/>
                <w:sz w:val="20"/>
                <w:szCs w:val="20"/>
              </w:rPr>
              <w:lastRenderedPageBreak/>
              <w:t>Reversing alarms/beepers</w:t>
            </w:r>
          </w:p>
          <w:p w14:paraId="2BC229F3" w14:textId="77777777" w:rsidR="003E3BAC" w:rsidRPr="004F24B9" w:rsidRDefault="003E3BAC" w:rsidP="000D2E26">
            <w:pPr>
              <w:numPr>
                <w:ilvl w:val="0"/>
                <w:numId w:val="33"/>
              </w:numPr>
              <w:rPr>
                <w:rFonts w:ascii="Arial" w:hAnsi="Arial" w:cs="Arial"/>
                <w:sz w:val="20"/>
                <w:szCs w:val="20"/>
              </w:rPr>
            </w:pPr>
            <w:r>
              <w:rPr>
                <w:rFonts w:ascii="Arial" w:hAnsi="Arial" w:cs="Arial"/>
                <w:sz w:val="20"/>
                <w:szCs w:val="20"/>
              </w:rPr>
              <w:t>Calls from plant o</w:t>
            </w:r>
            <w:r w:rsidRPr="004F24B9">
              <w:rPr>
                <w:rFonts w:ascii="Arial" w:hAnsi="Arial" w:cs="Arial"/>
                <w:sz w:val="20"/>
                <w:szCs w:val="20"/>
              </w:rPr>
              <w:t>perators</w:t>
            </w:r>
          </w:p>
          <w:p w14:paraId="52D00FA4" w14:textId="77777777" w:rsidR="003E3BAC" w:rsidRDefault="003E3BAC" w:rsidP="000D2E26">
            <w:pPr>
              <w:numPr>
                <w:ilvl w:val="0"/>
                <w:numId w:val="36"/>
              </w:numPr>
              <w:rPr>
                <w:rFonts w:ascii="Arial" w:hAnsi="Arial" w:cs="Arial"/>
                <w:sz w:val="20"/>
                <w:szCs w:val="20"/>
                <w:lang w:val="en-AU"/>
              </w:rPr>
            </w:pPr>
            <w:r>
              <w:rPr>
                <w:rFonts w:ascii="Arial" w:hAnsi="Arial" w:cs="Arial"/>
                <w:sz w:val="20"/>
                <w:szCs w:val="20"/>
                <w:lang w:val="en-AU"/>
              </w:rPr>
              <w:t>Report to Site Supervisor</w:t>
            </w:r>
          </w:p>
          <w:p w14:paraId="12F4E18B" w14:textId="77777777" w:rsidR="003E3BAC" w:rsidRPr="009C2EE6" w:rsidRDefault="003E3BAC" w:rsidP="000D2E26">
            <w:pPr>
              <w:numPr>
                <w:ilvl w:val="0"/>
                <w:numId w:val="36"/>
              </w:numPr>
              <w:rPr>
                <w:rFonts w:ascii="Arial" w:hAnsi="Arial" w:cs="Arial"/>
                <w:sz w:val="20"/>
                <w:szCs w:val="20"/>
                <w:lang w:val="en-AU"/>
              </w:rPr>
            </w:pPr>
            <w:r w:rsidRPr="009C2EE6">
              <w:rPr>
                <w:rFonts w:ascii="Arial" w:hAnsi="Arial" w:cs="Arial"/>
                <w:sz w:val="20"/>
                <w:szCs w:val="20"/>
                <w:lang w:val="en-AU"/>
              </w:rPr>
              <w:t>Ensure site-specific induction is undertaken (include location of amenities, first aid facilities, emergency plans and evacuation points, contact persons etc.)</w:t>
            </w:r>
          </w:p>
          <w:p w14:paraId="577D589A" w14:textId="77777777" w:rsidR="003E3BAC" w:rsidRPr="00A07E94" w:rsidRDefault="003E3BAC" w:rsidP="003E3BAC">
            <w:pPr>
              <w:rPr>
                <w:rFonts w:ascii="Arial" w:hAnsi="Arial" w:cs="Arial"/>
                <w:sz w:val="10"/>
                <w:szCs w:val="10"/>
                <w:lang w:val="en-AU"/>
              </w:rPr>
            </w:pPr>
          </w:p>
        </w:tc>
        <w:tc>
          <w:tcPr>
            <w:tcW w:w="567" w:type="dxa"/>
            <w:tcBorders>
              <w:top w:val="single" w:sz="18" w:space="0" w:color="auto"/>
            </w:tcBorders>
            <w:shd w:val="clear" w:color="auto" w:fill="auto"/>
          </w:tcPr>
          <w:p w14:paraId="7EBCF43E" w14:textId="77777777" w:rsidR="003E3BAC" w:rsidRPr="008B0F6E" w:rsidRDefault="003E3BAC" w:rsidP="003E3BAC">
            <w:pPr>
              <w:jc w:val="center"/>
              <w:rPr>
                <w:rFonts w:ascii="Arial" w:hAnsi="Arial" w:cs="Arial"/>
                <w:sz w:val="20"/>
                <w:szCs w:val="20"/>
                <w:lang w:val="en-AU"/>
              </w:rPr>
            </w:pPr>
            <w:r>
              <w:rPr>
                <w:rFonts w:ascii="Arial" w:hAnsi="Arial" w:cs="Arial"/>
                <w:sz w:val="20"/>
                <w:szCs w:val="20"/>
                <w:lang w:val="en-AU"/>
              </w:rPr>
              <w:lastRenderedPageBreak/>
              <w:t>2M</w:t>
            </w:r>
          </w:p>
        </w:tc>
        <w:tc>
          <w:tcPr>
            <w:tcW w:w="1417" w:type="dxa"/>
            <w:vMerge w:val="restart"/>
            <w:tcBorders>
              <w:top w:val="single" w:sz="18" w:space="0" w:color="auto"/>
            </w:tcBorders>
            <w:shd w:val="clear" w:color="auto" w:fill="auto"/>
          </w:tcPr>
          <w:p w14:paraId="31F2E8BC" w14:textId="77777777" w:rsidR="003E3BAC" w:rsidRPr="008B0F6E" w:rsidRDefault="00122EE2" w:rsidP="003E3BAC">
            <w:pPr>
              <w:rPr>
                <w:rFonts w:ascii="Arial" w:hAnsi="Arial" w:cs="Arial"/>
                <w:sz w:val="20"/>
                <w:szCs w:val="20"/>
                <w:lang w:val="en-AU"/>
              </w:rPr>
            </w:pPr>
            <w:r>
              <w:rPr>
                <w:rFonts w:ascii="Arial" w:hAnsi="Arial" w:cs="Arial"/>
                <w:sz w:val="20"/>
                <w:szCs w:val="20"/>
                <w:lang w:val="en-AU"/>
              </w:rPr>
              <w:t>Technician</w:t>
            </w:r>
          </w:p>
        </w:tc>
      </w:tr>
      <w:tr w:rsidR="003E3BAC" w:rsidRPr="009D2A23" w14:paraId="529CBA0B" w14:textId="77777777" w:rsidTr="00C62022">
        <w:tc>
          <w:tcPr>
            <w:tcW w:w="1809" w:type="dxa"/>
            <w:vMerge/>
            <w:shd w:val="clear" w:color="auto" w:fill="auto"/>
          </w:tcPr>
          <w:p w14:paraId="30991788" w14:textId="77777777" w:rsidR="003E3BAC" w:rsidRPr="00277C77" w:rsidRDefault="003E3BAC" w:rsidP="003E3BAC">
            <w:pPr>
              <w:numPr>
                <w:ilvl w:val="0"/>
                <w:numId w:val="4"/>
              </w:numPr>
              <w:rPr>
                <w:rFonts w:ascii="Arial" w:hAnsi="Arial" w:cs="Arial"/>
                <w:sz w:val="20"/>
                <w:szCs w:val="20"/>
              </w:rPr>
            </w:pPr>
          </w:p>
        </w:tc>
        <w:tc>
          <w:tcPr>
            <w:tcW w:w="1985" w:type="dxa"/>
            <w:tcBorders>
              <w:top w:val="single" w:sz="4" w:space="0" w:color="7F7F7F"/>
            </w:tcBorders>
            <w:shd w:val="clear" w:color="auto" w:fill="auto"/>
          </w:tcPr>
          <w:p w14:paraId="7C288EE6" w14:textId="77777777" w:rsidR="003E3BAC" w:rsidRDefault="003E3BAC" w:rsidP="003E3BAC">
            <w:pPr>
              <w:rPr>
                <w:rFonts w:ascii="Arial" w:hAnsi="Arial" w:cs="Arial"/>
                <w:sz w:val="20"/>
                <w:szCs w:val="20"/>
                <w:lang w:val="en-AU"/>
              </w:rPr>
            </w:pPr>
            <w:r w:rsidRPr="007F0D87">
              <w:rPr>
                <w:rFonts w:ascii="Arial" w:hAnsi="Arial" w:cs="Arial"/>
                <w:sz w:val="20"/>
                <w:szCs w:val="20"/>
              </w:rPr>
              <w:t xml:space="preserve">Lack </w:t>
            </w:r>
            <w:r>
              <w:rPr>
                <w:rFonts w:ascii="Arial" w:hAnsi="Arial" w:cs="Arial"/>
                <w:sz w:val="20"/>
                <w:szCs w:val="20"/>
              </w:rPr>
              <w:t>of a clear assessment</w:t>
            </w:r>
            <w:r w:rsidRPr="007F0D87">
              <w:rPr>
                <w:rFonts w:ascii="Arial" w:hAnsi="Arial" w:cs="Arial"/>
                <w:sz w:val="20"/>
                <w:szCs w:val="20"/>
              </w:rPr>
              <w:t xml:space="preserve"> </w:t>
            </w:r>
            <w:r>
              <w:rPr>
                <w:rFonts w:ascii="Arial" w:hAnsi="Arial" w:cs="Arial"/>
                <w:sz w:val="20"/>
                <w:szCs w:val="20"/>
              </w:rPr>
              <w:t xml:space="preserve">may lead to </w:t>
            </w:r>
            <w:r w:rsidRPr="007F0D87">
              <w:rPr>
                <w:rFonts w:ascii="Arial" w:hAnsi="Arial" w:cs="Arial"/>
                <w:sz w:val="20"/>
                <w:szCs w:val="20"/>
              </w:rPr>
              <w:t>personal injury, property damage &amp;/or environmental incident.</w:t>
            </w:r>
          </w:p>
        </w:tc>
        <w:tc>
          <w:tcPr>
            <w:tcW w:w="567" w:type="dxa"/>
            <w:tcBorders>
              <w:top w:val="single" w:sz="4" w:space="0" w:color="7F7F7F"/>
            </w:tcBorders>
            <w:shd w:val="clear" w:color="auto" w:fill="auto"/>
          </w:tcPr>
          <w:p w14:paraId="3AFF0D3C" w14:textId="77777777" w:rsidR="003E3BAC" w:rsidRDefault="003E3BAC" w:rsidP="003E3BAC">
            <w:pPr>
              <w:rPr>
                <w:rFonts w:ascii="Arial" w:hAnsi="Arial" w:cs="Arial"/>
                <w:sz w:val="20"/>
                <w:szCs w:val="20"/>
                <w:lang w:val="en-AU"/>
              </w:rPr>
            </w:pPr>
            <w:r>
              <w:rPr>
                <w:rFonts w:ascii="Arial" w:hAnsi="Arial" w:cs="Arial"/>
                <w:sz w:val="20"/>
                <w:szCs w:val="20"/>
                <w:lang w:val="en-AU"/>
              </w:rPr>
              <w:t>3H</w:t>
            </w:r>
          </w:p>
        </w:tc>
        <w:tc>
          <w:tcPr>
            <w:tcW w:w="8505" w:type="dxa"/>
            <w:gridSpan w:val="2"/>
            <w:tcBorders>
              <w:top w:val="single" w:sz="4" w:space="0" w:color="7F7F7F"/>
              <w:bottom w:val="single" w:sz="4" w:space="0" w:color="7F7F7F"/>
            </w:tcBorders>
            <w:shd w:val="clear" w:color="auto" w:fill="auto"/>
          </w:tcPr>
          <w:p w14:paraId="65AB7E0D" w14:textId="77777777" w:rsidR="00821733" w:rsidRDefault="003E3BAC" w:rsidP="000D2E26">
            <w:pPr>
              <w:numPr>
                <w:ilvl w:val="0"/>
                <w:numId w:val="39"/>
              </w:numPr>
              <w:rPr>
                <w:rFonts w:ascii="Arial" w:hAnsi="Arial" w:cs="Arial"/>
                <w:sz w:val="20"/>
                <w:szCs w:val="20"/>
                <w:lang w:val="en-AU"/>
              </w:rPr>
            </w:pPr>
            <w:r w:rsidRPr="00821733">
              <w:rPr>
                <w:rFonts w:ascii="Arial" w:hAnsi="Arial" w:cs="Arial"/>
                <w:sz w:val="20"/>
                <w:szCs w:val="20"/>
                <w:lang w:val="en-AU"/>
              </w:rPr>
              <w:t xml:space="preserve">Assess mobile phone reception </w:t>
            </w:r>
          </w:p>
          <w:p w14:paraId="7F0FAEF5" w14:textId="77777777" w:rsidR="003E3BAC" w:rsidRPr="00821733" w:rsidRDefault="003E3BAC" w:rsidP="000D2E26">
            <w:pPr>
              <w:numPr>
                <w:ilvl w:val="0"/>
                <w:numId w:val="39"/>
              </w:numPr>
              <w:rPr>
                <w:rFonts w:ascii="Arial" w:hAnsi="Arial" w:cs="Arial"/>
                <w:sz w:val="20"/>
                <w:szCs w:val="20"/>
                <w:lang w:val="en-AU"/>
              </w:rPr>
            </w:pPr>
            <w:r w:rsidRPr="00821733">
              <w:rPr>
                <w:rFonts w:ascii="Arial" w:hAnsi="Arial" w:cs="Arial"/>
                <w:sz w:val="20"/>
                <w:szCs w:val="20"/>
                <w:lang w:val="en-AU"/>
              </w:rPr>
              <w:t>Work site is exactly as detailed in Terms of Agreement or contract</w:t>
            </w:r>
          </w:p>
          <w:p w14:paraId="17B7DEF9" w14:textId="77777777" w:rsidR="003E3BAC" w:rsidRPr="00625BCD" w:rsidRDefault="003E3BAC" w:rsidP="000D2E26">
            <w:pPr>
              <w:numPr>
                <w:ilvl w:val="0"/>
                <w:numId w:val="39"/>
              </w:numPr>
              <w:rPr>
                <w:rFonts w:ascii="Arial" w:hAnsi="Arial" w:cs="Arial"/>
                <w:sz w:val="20"/>
                <w:szCs w:val="20"/>
                <w:lang w:val="en-AU"/>
              </w:rPr>
            </w:pPr>
            <w:r w:rsidRPr="00625BCD">
              <w:rPr>
                <w:rFonts w:ascii="Arial" w:hAnsi="Arial" w:cs="Arial"/>
                <w:sz w:val="20"/>
                <w:szCs w:val="20"/>
                <w:lang w:val="en-AU"/>
              </w:rPr>
              <w:t>Suitable access for all equipment required</w:t>
            </w:r>
          </w:p>
          <w:p w14:paraId="03F1B494" w14:textId="77777777" w:rsidR="003E3BAC" w:rsidRPr="00625BCD" w:rsidRDefault="003E3BAC" w:rsidP="000D2E26">
            <w:pPr>
              <w:numPr>
                <w:ilvl w:val="0"/>
                <w:numId w:val="39"/>
              </w:numPr>
              <w:rPr>
                <w:rFonts w:ascii="Arial" w:hAnsi="Arial" w:cs="Arial"/>
                <w:sz w:val="20"/>
                <w:szCs w:val="20"/>
                <w:lang w:val="en-AU"/>
              </w:rPr>
            </w:pPr>
            <w:r w:rsidRPr="00625BCD">
              <w:rPr>
                <w:rFonts w:ascii="Arial" w:hAnsi="Arial" w:cs="Arial"/>
                <w:sz w:val="20"/>
                <w:szCs w:val="20"/>
                <w:lang w:val="en-AU"/>
              </w:rPr>
              <w:t xml:space="preserve">Suitable space for operation of equipment </w:t>
            </w:r>
          </w:p>
          <w:p w14:paraId="6AA93521" w14:textId="77777777" w:rsidR="003E3BAC" w:rsidRPr="004F24B9" w:rsidRDefault="003E3BAC" w:rsidP="000D2E26">
            <w:pPr>
              <w:numPr>
                <w:ilvl w:val="0"/>
                <w:numId w:val="39"/>
              </w:numPr>
              <w:rPr>
                <w:rFonts w:ascii="Arial" w:hAnsi="Arial" w:cs="Arial"/>
                <w:sz w:val="20"/>
                <w:szCs w:val="20"/>
              </w:rPr>
            </w:pPr>
            <w:r w:rsidRPr="00EB117E">
              <w:rPr>
                <w:rFonts w:ascii="Arial" w:hAnsi="Arial" w:cs="Arial"/>
                <w:sz w:val="20"/>
                <w:szCs w:val="20"/>
                <w:lang w:val="en-AU"/>
              </w:rPr>
              <w:t xml:space="preserve">Suitable lighting, including night-works </w:t>
            </w:r>
          </w:p>
          <w:p w14:paraId="786828FF" w14:textId="77777777" w:rsidR="003E3BAC" w:rsidRPr="00EB117E" w:rsidRDefault="003E3BAC" w:rsidP="000D2E26">
            <w:pPr>
              <w:numPr>
                <w:ilvl w:val="0"/>
                <w:numId w:val="39"/>
              </w:numPr>
              <w:rPr>
                <w:rFonts w:ascii="Arial" w:hAnsi="Arial" w:cs="Arial"/>
                <w:sz w:val="20"/>
                <w:szCs w:val="20"/>
              </w:rPr>
            </w:pPr>
            <w:r>
              <w:rPr>
                <w:rFonts w:ascii="Arial" w:hAnsi="Arial" w:cs="Arial"/>
                <w:sz w:val="20"/>
                <w:szCs w:val="20"/>
              </w:rPr>
              <w:t>Environmental conditions acceptable e.g. weather, temperature, atmosphere</w:t>
            </w:r>
          </w:p>
          <w:p w14:paraId="4EF9C20F" w14:textId="77777777" w:rsidR="003E3BAC" w:rsidRPr="00EB117E" w:rsidRDefault="003E3BAC" w:rsidP="000D2E26">
            <w:pPr>
              <w:numPr>
                <w:ilvl w:val="0"/>
                <w:numId w:val="39"/>
              </w:numPr>
              <w:rPr>
                <w:rFonts w:ascii="Arial" w:hAnsi="Arial" w:cs="Arial"/>
                <w:sz w:val="20"/>
                <w:szCs w:val="20"/>
              </w:rPr>
            </w:pPr>
            <w:r w:rsidRPr="00EB117E">
              <w:rPr>
                <w:rFonts w:ascii="Arial" w:hAnsi="Arial" w:cs="Arial"/>
                <w:sz w:val="20"/>
                <w:szCs w:val="20"/>
              </w:rPr>
              <w:t>Consult with the person you are carrying out the work for on the potential hazards and risks associated with the task</w:t>
            </w:r>
          </w:p>
          <w:p w14:paraId="5E96AA5D" w14:textId="77777777" w:rsidR="003E3BAC" w:rsidRPr="00625BCD" w:rsidRDefault="003E3BAC" w:rsidP="000D2E26">
            <w:pPr>
              <w:numPr>
                <w:ilvl w:val="0"/>
                <w:numId w:val="39"/>
              </w:numPr>
              <w:rPr>
                <w:rFonts w:ascii="Arial" w:hAnsi="Arial" w:cs="Arial"/>
                <w:sz w:val="20"/>
                <w:szCs w:val="20"/>
              </w:rPr>
            </w:pPr>
            <w:r w:rsidRPr="00625BCD">
              <w:rPr>
                <w:rFonts w:ascii="Arial" w:hAnsi="Arial" w:cs="Arial"/>
                <w:sz w:val="20"/>
                <w:szCs w:val="20"/>
              </w:rPr>
              <w:t>If represented by an elected health and safety representative, the representative should be included in any consultation</w:t>
            </w:r>
          </w:p>
          <w:p w14:paraId="5512A7B9" w14:textId="77777777" w:rsidR="003E3BAC" w:rsidRDefault="003E3BAC" w:rsidP="000D2E26">
            <w:pPr>
              <w:numPr>
                <w:ilvl w:val="0"/>
                <w:numId w:val="39"/>
              </w:numPr>
              <w:rPr>
                <w:rFonts w:ascii="Arial" w:hAnsi="Arial" w:cs="Arial"/>
                <w:sz w:val="20"/>
                <w:szCs w:val="20"/>
              </w:rPr>
            </w:pPr>
            <w:r w:rsidRPr="00625BCD">
              <w:rPr>
                <w:rFonts w:ascii="Arial" w:hAnsi="Arial" w:cs="Arial"/>
                <w:sz w:val="20"/>
                <w:szCs w:val="20"/>
              </w:rPr>
              <w:t>Any other persons on site who are affected by the same matter are consulted and co-</w:t>
            </w:r>
            <w:r>
              <w:rPr>
                <w:rFonts w:ascii="Arial" w:hAnsi="Arial" w:cs="Arial"/>
                <w:sz w:val="20"/>
                <w:szCs w:val="20"/>
              </w:rPr>
              <w:t>operative arrangements are made</w:t>
            </w:r>
          </w:p>
          <w:p w14:paraId="47B93A4D" w14:textId="77777777" w:rsidR="003E3BAC" w:rsidRPr="009C2EE6" w:rsidRDefault="003E3BAC" w:rsidP="000D2E26">
            <w:pPr>
              <w:numPr>
                <w:ilvl w:val="0"/>
                <w:numId w:val="39"/>
              </w:numPr>
              <w:rPr>
                <w:rFonts w:ascii="Arial" w:hAnsi="Arial" w:cs="Arial"/>
                <w:sz w:val="20"/>
                <w:szCs w:val="20"/>
                <w:lang w:val="en-AU"/>
              </w:rPr>
            </w:pPr>
            <w:r>
              <w:rPr>
                <w:rFonts w:ascii="Arial" w:hAnsi="Arial" w:cs="Arial"/>
                <w:sz w:val="20"/>
                <w:szCs w:val="20"/>
              </w:rPr>
              <w:t>Undertake</w:t>
            </w:r>
            <w:r w:rsidRPr="009C2EE6">
              <w:rPr>
                <w:rFonts w:ascii="Arial" w:hAnsi="Arial" w:cs="Arial"/>
                <w:sz w:val="20"/>
                <w:szCs w:val="20"/>
              </w:rPr>
              <w:t xml:space="preserve"> a site and task specific JSA to </w:t>
            </w:r>
            <w:r>
              <w:rPr>
                <w:rFonts w:ascii="Arial" w:hAnsi="Arial" w:cs="Arial"/>
                <w:sz w:val="20"/>
                <w:szCs w:val="20"/>
              </w:rPr>
              <w:t xml:space="preserve">identify hazards and </w:t>
            </w:r>
            <w:r w:rsidRPr="009C2EE6">
              <w:rPr>
                <w:rFonts w:ascii="Arial" w:hAnsi="Arial" w:cs="Arial"/>
                <w:sz w:val="20"/>
                <w:szCs w:val="20"/>
              </w:rPr>
              <w:t>control risks.</w:t>
            </w:r>
          </w:p>
          <w:p w14:paraId="27FE6A80" w14:textId="77777777" w:rsidR="003E3BAC" w:rsidRPr="00A07E94" w:rsidRDefault="003E3BAC" w:rsidP="003E3BAC">
            <w:pPr>
              <w:rPr>
                <w:rFonts w:ascii="Arial" w:hAnsi="Arial" w:cs="Arial"/>
                <w:sz w:val="10"/>
                <w:szCs w:val="10"/>
              </w:rPr>
            </w:pPr>
            <w:r w:rsidRPr="007F6444">
              <w:rPr>
                <w:rFonts w:ascii="Arial" w:hAnsi="Arial" w:cs="Arial"/>
                <w:sz w:val="20"/>
                <w:szCs w:val="20"/>
              </w:rPr>
              <w:t xml:space="preserve"> </w:t>
            </w:r>
          </w:p>
        </w:tc>
        <w:tc>
          <w:tcPr>
            <w:tcW w:w="567" w:type="dxa"/>
            <w:tcBorders>
              <w:top w:val="single" w:sz="4" w:space="0" w:color="7F7F7F"/>
            </w:tcBorders>
            <w:shd w:val="clear" w:color="auto" w:fill="auto"/>
          </w:tcPr>
          <w:p w14:paraId="664871C3" w14:textId="77777777" w:rsidR="003E3BAC" w:rsidRDefault="003E3BAC" w:rsidP="003E3BAC">
            <w:pPr>
              <w:rPr>
                <w:rFonts w:ascii="Arial" w:hAnsi="Arial" w:cs="Arial"/>
                <w:sz w:val="20"/>
                <w:szCs w:val="20"/>
                <w:lang w:val="en-AU"/>
              </w:rPr>
            </w:pPr>
            <w:r>
              <w:rPr>
                <w:rFonts w:ascii="Arial" w:hAnsi="Arial" w:cs="Arial"/>
                <w:sz w:val="20"/>
                <w:szCs w:val="20"/>
                <w:lang w:val="en-AU"/>
              </w:rPr>
              <w:t>2M</w:t>
            </w:r>
          </w:p>
        </w:tc>
        <w:tc>
          <w:tcPr>
            <w:tcW w:w="1417" w:type="dxa"/>
            <w:vMerge/>
            <w:shd w:val="clear" w:color="auto" w:fill="auto"/>
          </w:tcPr>
          <w:p w14:paraId="044127B3" w14:textId="77777777" w:rsidR="003E3BAC" w:rsidRPr="008B0F6E" w:rsidRDefault="003E3BAC" w:rsidP="003E3BAC">
            <w:pPr>
              <w:rPr>
                <w:rFonts w:ascii="Arial" w:hAnsi="Arial" w:cs="Arial"/>
                <w:sz w:val="20"/>
                <w:szCs w:val="20"/>
                <w:lang w:val="en-AU"/>
              </w:rPr>
            </w:pPr>
          </w:p>
        </w:tc>
      </w:tr>
      <w:tr w:rsidR="00DE456B" w:rsidRPr="009D2A23" w14:paraId="3C82C09C" w14:textId="77777777" w:rsidTr="00C62022">
        <w:tc>
          <w:tcPr>
            <w:tcW w:w="1809" w:type="dxa"/>
            <w:vMerge/>
            <w:shd w:val="clear" w:color="auto" w:fill="auto"/>
          </w:tcPr>
          <w:p w14:paraId="619A24CA" w14:textId="77777777" w:rsidR="00DE456B" w:rsidRPr="00277C77" w:rsidRDefault="00DE456B" w:rsidP="00DE456B">
            <w:pPr>
              <w:numPr>
                <w:ilvl w:val="0"/>
                <w:numId w:val="4"/>
              </w:numPr>
              <w:rPr>
                <w:rFonts w:ascii="Arial" w:hAnsi="Arial" w:cs="Arial"/>
                <w:sz w:val="20"/>
                <w:szCs w:val="20"/>
              </w:rPr>
            </w:pPr>
          </w:p>
        </w:tc>
        <w:tc>
          <w:tcPr>
            <w:tcW w:w="1985" w:type="dxa"/>
            <w:tcBorders>
              <w:top w:val="single" w:sz="4" w:space="0" w:color="7F7F7F"/>
            </w:tcBorders>
            <w:shd w:val="clear" w:color="auto" w:fill="auto"/>
          </w:tcPr>
          <w:p w14:paraId="71824FB1" w14:textId="77777777" w:rsidR="00DE456B" w:rsidRPr="007F470E" w:rsidRDefault="00DE456B" w:rsidP="00DE456B">
            <w:pPr>
              <w:rPr>
                <w:rFonts w:ascii="Arial" w:hAnsi="Arial" w:cs="Arial"/>
                <w:sz w:val="20"/>
                <w:szCs w:val="20"/>
              </w:rPr>
            </w:pPr>
            <w:r>
              <w:rPr>
                <w:rFonts w:ascii="Arial" w:hAnsi="Arial" w:cs="Arial"/>
                <w:sz w:val="20"/>
                <w:szCs w:val="20"/>
              </w:rPr>
              <w:t xml:space="preserve">Exposure to </w:t>
            </w:r>
            <w:r w:rsidRPr="007F470E">
              <w:rPr>
                <w:rFonts w:ascii="Arial" w:hAnsi="Arial" w:cs="Arial"/>
                <w:sz w:val="20"/>
                <w:szCs w:val="20"/>
              </w:rPr>
              <w:t xml:space="preserve">asbestos </w:t>
            </w:r>
          </w:p>
        </w:tc>
        <w:tc>
          <w:tcPr>
            <w:tcW w:w="567" w:type="dxa"/>
            <w:tcBorders>
              <w:top w:val="single" w:sz="4" w:space="0" w:color="7F7F7F"/>
            </w:tcBorders>
            <w:shd w:val="clear" w:color="auto" w:fill="auto"/>
          </w:tcPr>
          <w:p w14:paraId="2F38323D" w14:textId="77777777" w:rsidR="00DE456B" w:rsidRPr="007F470E" w:rsidRDefault="00DE456B" w:rsidP="00DE456B">
            <w:pPr>
              <w:rPr>
                <w:rFonts w:ascii="Arial" w:hAnsi="Arial" w:cs="Arial"/>
                <w:sz w:val="20"/>
                <w:szCs w:val="20"/>
                <w:lang w:val="en-AU"/>
              </w:rPr>
            </w:pPr>
            <w:r w:rsidRPr="007F470E">
              <w:rPr>
                <w:rFonts w:ascii="Arial" w:hAnsi="Arial" w:cs="Arial"/>
                <w:sz w:val="20"/>
                <w:szCs w:val="20"/>
                <w:lang w:val="en-AU"/>
              </w:rPr>
              <w:t>4A</w:t>
            </w:r>
          </w:p>
        </w:tc>
        <w:tc>
          <w:tcPr>
            <w:tcW w:w="8505" w:type="dxa"/>
            <w:gridSpan w:val="2"/>
            <w:tcBorders>
              <w:top w:val="single" w:sz="4" w:space="0" w:color="7F7F7F"/>
              <w:bottom w:val="single" w:sz="4" w:space="0" w:color="7F7F7F"/>
            </w:tcBorders>
            <w:shd w:val="clear" w:color="auto" w:fill="auto"/>
          </w:tcPr>
          <w:p w14:paraId="19EC083B" w14:textId="77777777" w:rsidR="00DE456B" w:rsidRPr="007F470E" w:rsidRDefault="00DE456B" w:rsidP="00DE456B">
            <w:pPr>
              <w:numPr>
                <w:ilvl w:val="0"/>
                <w:numId w:val="49"/>
              </w:numPr>
              <w:rPr>
                <w:rFonts w:ascii="Arial" w:hAnsi="Arial" w:cs="Arial"/>
                <w:sz w:val="20"/>
                <w:szCs w:val="20"/>
              </w:rPr>
            </w:pPr>
            <w:r w:rsidRPr="007F470E">
              <w:rPr>
                <w:rFonts w:ascii="Arial" w:hAnsi="Arial" w:cs="Arial"/>
                <w:sz w:val="20"/>
                <w:szCs w:val="20"/>
              </w:rPr>
              <w:t>Asbestos - If structures were installed or constructed before 31 December 2003. Ensure:</w:t>
            </w:r>
          </w:p>
          <w:p w14:paraId="0F049082" w14:textId="77777777" w:rsidR="00DE456B" w:rsidRPr="007F470E" w:rsidRDefault="00DE456B" w:rsidP="00DE456B">
            <w:pPr>
              <w:numPr>
                <w:ilvl w:val="0"/>
                <w:numId w:val="50"/>
              </w:numPr>
              <w:rPr>
                <w:rFonts w:ascii="Arial" w:hAnsi="Arial" w:cs="Arial"/>
                <w:sz w:val="20"/>
                <w:szCs w:val="20"/>
                <w:lang w:eastAsia="ja-JP"/>
              </w:rPr>
            </w:pPr>
            <w:r w:rsidRPr="007F470E">
              <w:rPr>
                <w:rFonts w:ascii="Arial" w:hAnsi="Arial" w:cs="Arial"/>
                <w:sz w:val="20"/>
                <w:szCs w:val="20"/>
                <w:lang w:eastAsia="ja-JP"/>
              </w:rPr>
              <w:t>Obtain a copy of the Asbestos register for the structure</w:t>
            </w:r>
          </w:p>
          <w:p w14:paraId="3D28933C" w14:textId="77777777" w:rsidR="00DE456B" w:rsidRPr="007F470E" w:rsidRDefault="00DE456B" w:rsidP="00DE456B">
            <w:pPr>
              <w:numPr>
                <w:ilvl w:val="0"/>
                <w:numId w:val="50"/>
              </w:numPr>
              <w:tabs>
                <w:tab w:val="left" w:pos="252"/>
              </w:tabs>
              <w:rPr>
                <w:rFonts w:ascii="Arial" w:hAnsi="Arial" w:cs="Arial"/>
                <w:sz w:val="20"/>
                <w:szCs w:val="20"/>
              </w:rPr>
            </w:pPr>
            <w:r w:rsidRPr="007F470E">
              <w:rPr>
                <w:rFonts w:ascii="Arial" w:hAnsi="Arial" w:cs="Arial"/>
                <w:sz w:val="20"/>
                <w:szCs w:val="20"/>
                <w:lang w:eastAsia="ja-JP"/>
              </w:rPr>
              <w:t>If no register is present. Ensure:</w:t>
            </w:r>
          </w:p>
          <w:p w14:paraId="58A52DA0" w14:textId="77777777" w:rsidR="00DE456B" w:rsidRPr="007F470E" w:rsidRDefault="00DE456B" w:rsidP="007D48A4">
            <w:pPr>
              <w:numPr>
                <w:ilvl w:val="0"/>
                <w:numId w:val="60"/>
              </w:numPr>
              <w:rPr>
                <w:rFonts w:ascii="Arial" w:hAnsi="Arial" w:cs="Arial"/>
                <w:sz w:val="20"/>
                <w:szCs w:val="20"/>
                <w:lang w:eastAsia="ja-JP"/>
              </w:rPr>
            </w:pPr>
            <w:r w:rsidRPr="007F470E">
              <w:rPr>
                <w:rFonts w:ascii="Arial" w:hAnsi="Arial" w:cs="Arial"/>
                <w:sz w:val="20"/>
                <w:szCs w:val="20"/>
                <w:lang w:eastAsia="ja-JP"/>
              </w:rPr>
              <w:t>No work is undertaken until the existence or absence of asbestos is confirmed</w:t>
            </w:r>
          </w:p>
          <w:p w14:paraId="53D4423E" w14:textId="77777777" w:rsidR="00DE456B" w:rsidRPr="007F470E" w:rsidRDefault="00DE456B" w:rsidP="007D48A4">
            <w:pPr>
              <w:numPr>
                <w:ilvl w:val="0"/>
                <w:numId w:val="60"/>
              </w:numPr>
              <w:rPr>
                <w:rFonts w:ascii="Arial" w:hAnsi="Arial" w:cs="Arial"/>
                <w:sz w:val="20"/>
                <w:szCs w:val="20"/>
                <w:lang w:eastAsia="ja-JP"/>
              </w:rPr>
            </w:pPr>
            <w:r w:rsidRPr="007F470E">
              <w:rPr>
                <w:rFonts w:ascii="Arial" w:hAnsi="Arial" w:cs="Arial"/>
                <w:sz w:val="20"/>
                <w:szCs w:val="20"/>
                <w:lang w:eastAsia="ja-JP"/>
              </w:rPr>
              <w:t>Use a competent person to determine the existence or absence of asbestos</w:t>
            </w:r>
          </w:p>
          <w:p w14:paraId="10FE2CAD" w14:textId="77777777" w:rsidR="00DE456B" w:rsidRPr="00DE456B" w:rsidRDefault="00DE456B" w:rsidP="00DE456B">
            <w:pPr>
              <w:numPr>
                <w:ilvl w:val="0"/>
                <w:numId w:val="56"/>
              </w:numPr>
              <w:rPr>
                <w:rFonts w:ascii="Arial" w:eastAsia="Times New Roman" w:hAnsi="Arial" w:cs="Arial"/>
                <w:sz w:val="20"/>
                <w:szCs w:val="20"/>
                <w:lang w:val="en-GB" w:eastAsia="en-GB"/>
              </w:rPr>
            </w:pPr>
            <w:r w:rsidRPr="00DE456B">
              <w:rPr>
                <w:rFonts w:ascii="Arial" w:eastAsia="Times New Roman" w:hAnsi="Arial" w:cs="Arial"/>
                <w:sz w:val="20"/>
                <w:szCs w:val="20"/>
                <w:lang w:val="en-GB" w:eastAsia="en-GB"/>
              </w:rPr>
              <w:t>Removal of floor tiles:</w:t>
            </w:r>
          </w:p>
          <w:p w14:paraId="0204AEC3" w14:textId="77777777" w:rsidR="00DE456B" w:rsidRPr="00876F91" w:rsidRDefault="00DE456B" w:rsidP="00DE456B">
            <w:pPr>
              <w:pStyle w:val="Pa3"/>
              <w:numPr>
                <w:ilvl w:val="0"/>
                <w:numId w:val="58"/>
              </w:numPr>
              <w:spacing w:line="240" w:lineRule="auto"/>
              <w:rPr>
                <w:rFonts w:ascii="Arial" w:hAnsi="Arial" w:cs="Arial"/>
                <w:sz w:val="20"/>
                <w:szCs w:val="20"/>
              </w:rPr>
            </w:pPr>
            <w:r w:rsidRPr="00876F91">
              <w:rPr>
                <w:rFonts w:ascii="Arial" w:hAnsi="Arial" w:cs="Arial"/>
                <w:sz w:val="20"/>
                <w:szCs w:val="20"/>
              </w:rPr>
              <w:t xml:space="preserve">Flooring products i.e. Polyvinyl chloride (PVC or vinyl) tiles, black and brown thermoplastic tiles, sheet floor coverings contain chrysotile </w:t>
            </w:r>
          </w:p>
          <w:p w14:paraId="08B10E04" w14:textId="77777777" w:rsidR="00DE456B" w:rsidRPr="00876F91" w:rsidRDefault="00DE456B" w:rsidP="00DE456B">
            <w:pPr>
              <w:pStyle w:val="Pa3"/>
              <w:numPr>
                <w:ilvl w:val="0"/>
                <w:numId w:val="58"/>
              </w:numPr>
              <w:spacing w:line="240" w:lineRule="auto"/>
              <w:rPr>
                <w:rFonts w:ascii="Arial" w:hAnsi="Arial" w:cs="Arial"/>
                <w:sz w:val="20"/>
                <w:szCs w:val="20"/>
              </w:rPr>
            </w:pPr>
            <w:r w:rsidRPr="00876F91">
              <w:rPr>
                <w:rFonts w:ascii="Arial" w:hAnsi="Arial" w:cs="Arial"/>
                <w:sz w:val="20"/>
                <w:szCs w:val="20"/>
              </w:rPr>
              <w:t xml:space="preserve">Some underfelt, i.e. hessian underlays for carpets and linoleum contain asbestos </w:t>
            </w:r>
          </w:p>
          <w:p w14:paraId="0B735227" w14:textId="77777777" w:rsidR="00DE456B" w:rsidRPr="00876F91" w:rsidRDefault="00DE456B" w:rsidP="00DE456B">
            <w:pPr>
              <w:pStyle w:val="Pa3"/>
              <w:numPr>
                <w:ilvl w:val="0"/>
                <w:numId w:val="58"/>
              </w:numPr>
              <w:spacing w:line="240" w:lineRule="auto"/>
              <w:rPr>
                <w:rFonts w:ascii="Arial" w:hAnsi="Arial" w:cs="Arial"/>
                <w:sz w:val="20"/>
                <w:szCs w:val="20"/>
              </w:rPr>
            </w:pPr>
            <w:r w:rsidRPr="00876F91">
              <w:rPr>
                <w:rFonts w:ascii="Arial" w:hAnsi="Arial" w:cs="Arial"/>
                <w:sz w:val="20"/>
                <w:szCs w:val="20"/>
              </w:rPr>
              <w:t xml:space="preserve">The adhesives, which were used to bond the floor covering to the surface, could also contain asbestos </w:t>
            </w:r>
          </w:p>
          <w:p w14:paraId="62234A18" w14:textId="77777777" w:rsidR="00DE456B" w:rsidRPr="00876F91" w:rsidRDefault="00DE456B" w:rsidP="00DE456B">
            <w:pPr>
              <w:pStyle w:val="Pa3"/>
              <w:numPr>
                <w:ilvl w:val="0"/>
                <w:numId w:val="58"/>
              </w:numPr>
              <w:spacing w:line="240" w:lineRule="auto"/>
              <w:rPr>
                <w:rFonts w:ascii="Arial" w:hAnsi="Arial" w:cs="Arial"/>
                <w:sz w:val="20"/>
                <w:szCs w:val="20"/>
              </w:rPr>
            </w:pPr>
            <w:r w:rsidRPr="00876F91">
              <w:rPr>
                <w:rFonts w:ascii="Arial" w:hAnsi="Arial" w:cs="Arial"/>
                <w:sz w:val="20"/>
                <w:szCs w:val="20"/>
              </w:rPr>
              <w:t>Some hardwearing composite floors (for example, magnesium oxychloride) also contain about 2 per cent of mineral fibres, which could be asbestos</w:t>
            </w:r>
          </w:p>
          <w:p w14:paraId="7EDE648B" w14:textId="77777777" w:rsidR="00DE456B" w:rsidRPr="007F470E" w:rsidRDefault="00DE456B" w:rsidP="00DE456B">
            <w:pPr>
              <w:numPr>
                <w:ilvl w:val="0"/>
                <w:numId w:val="47"/>
              </w:numPr>
              <w:rPr>
                <w:rFonts w:ascii="Arial" w:hAnsi="Arial" w:cs="Arial"/>
                <w:i/>
                <w:sz w:val="20"/>
                <w:szCs w:val="20"/>
              </w:rPr>
            </w:pPr>
            <w:r w:rsidRPr="007F470E">
              <w:rPr>
                <w:rFonts w:ascii="Arial" w:hAnsi="Arial" w:cs="Arial"/>
                <w:i/>
                <w:sz w:val="20"/>
                <w:szCs w:val="20"/>
                <w:lang w:val="en-AU"/>
              </w:rPr>
              <w:t xml:space="preserve">If there is a presence of asbestos, for this task, ensure there are </w:t>
            </w:r>
            <w:r w:rsidRPr="007F470E">
              <w:rPr>
                <w:rFonts w:ascii="Arial" w:hAnsi="Arial" w:cs="Arial"/>
                <w:i/>
                <w:sz w:val="20"/>
                <w:szCs w:val="20"/>
              </w:rPr>
              <w:t>separate, dedicated SWMS and that all workers/employees have relevant training and licensing.</w:t>
            </w:r>
          </w:p>
          <w:p w14:paraId="34C41C09" w14:textId="77777777" w:rsidR="00DE456B" w:rsidRPr="00E50DE4" w:rsidRDefault="00DE456B" w:rsidP="00DE456B">
            <w:pPr>
              <w:rPr>
                <w:rFonts w:ascii="Arial" w:hAnsi="Arial" w:cs="Arial"/>
                <w:b/>
                <w:sz w:val="10"/>
                <w:szCs w:val="10"/>
                <w:lang w:val="en-AU"/>
              </w:rPr>
            </w:pPr>
          </w:p>
        </w:tc>
        <w:tc>
          <w:tcPr>
            <w:tcW w:w="567" w:type="dxa"/>
            <w:tcBorders>
              <w:top w:val="single" w:sz="4" w:space="0" w:color="7F7F7F"/>
            </w:tcBorders>
            <w:shd w:val="clear" w:color="auto" w:fill="auto"/>
          </w:tcPr>
          <w:p w14:paraId="627462B4" w14:textId="77777777" w:rsidR="00DE456B" w:rsidRPr="007F470E" w:rsidRDefault="00DE456B" w:rsidP="00DE456B">
            <w:pPr>
              <w:rPr>
                <w:rFonts w:ascii="Arial" w:hAnsi="Arial" w:cs="Arial"/>
                <w:sz w:val="20"/>
                <w:szCs w:val="20"/>
                <w:lang w:val="en-AU"/>
              </w:rPr>
            </w:pPr>
            <w:r w:rsidRPr="007F470E">
              <w:rPr>
                <w:rFonts w:ascii="Arial" w:hAnsi="Arial" w:cs="Arial"/>
                <w:sz w:val="20"/>
                <w:szCs w:val="20"/>
                <w:lang w:val="en-AU"/>
              </w:rPr>
              <w:lastRenderedPageBreak/>
              <w:t>2M</w:t>
            </w:r>
          </w:p>
        </w:tc>
        <w:tc>
          <w:tcPr>
            <w:tcW w:w="1417" w:type="dxa"/>
            <w:vMerge/>
            <w:shd w:val="clear" w:color="auto" w:fill="auto"/>
          </w:tcPr>
          <w:p w14:paraId="25FB80A3" w14:textId="77777777" w:rsidR="00DE456B" w:rsidRPr="008B0F6E" w:rsidRDefault="00DE456B" w:rsidP="00DE456B">
            <w:pPr>
              <w:rPr>
                <w:rFonts w:ascii="Arial" w:hAnsi="Arial" w:cs="Arial"/>
                <w:sz w:val="20"/>
                <w:szCs w:val="20"/>
                <w:lang w:val="en-AU"/>
              </w:rPr>
            </w:pPr>
          </w:p>
        </w:tc>
      </w:tr>
      <w:tr w:rsidR="00386763" w:rsidRPr="009D2A23" w14:paraId="0471EFA4" w14:textId="77777777" w:rsidTr="00C62022">
        <w:tc>
          <w:tcPr>
            <w:tcW w:w="1809" w:type="dxa"/>
            <w:vMerge/>
            <w:shd w:val="clear" w:color="auto" w:fill="auto"/>
          </w:tcPr>
          <w:p w14:paraId="7F2400E0" w14:textId="77777777" w:rsidR="00386763" w:rsidRPr="00277C77" w:rsidRDefault="00386763" w:rsidP="0079080D">
            <w:pPr>
              <w:numPr>
                <w:ilvl w:val="0"/>
                <w:numId w:val="4"/>
              </w:numPr>
              <w:rPr>
                <w:rFonts w:ascii="Arial" w:hAnsi="Arial" w:cs="Arial"/>
                <w:sz w:val="20"/>
                <w:szCs w:val="20"/>
              </w:rPr>
            </w:pPr>
          </w:p>
        </w:tc>
        <w:tc>
          <w:tcPr>
            <w:tcW w:w="1985" w:type="dxa"/>
            <w:tcBorders>
              <w:top w:val="single" w:sz="4" w:space="0" w:color="7F7F7F"/>
            </w:tcBorders>
            <w:shd w:val="clear" w:color="auto" w:fill="auto"/>
          </w:tcPr>
          <w:p w14:paraId="23429A45" w14:textId="77777777" w:rsidR="00386763" w:rsidRDefault="00386763" w:rsidP="00C62022">
            <w:pPr>
              <w:rPr>
                <w:rFonts w:ascii="Arial" w:hAnsi="Arial" w:cs="Arial"/>
                <w:sz w:val="20"/>
                <w:szCs w:val="20"/>
              </w:rPr>
            </w:pPr>
            <w:r>
              <w:rPr>
                <w:rFonts w:ascii="Arial" w:hAnsi="Arial" w:cs="Arial"/>
                <w:sz w:val="20"/>
                <w:szCs w:val="20"/>
              </w:rPr>
              <w:t>Heat / cold stress</w:t>
            </w:r>
          </w:p>
        </w:tc>
        <w:tc>
          <w:tcPr>
            <w:tcW w:w="567" w:type="dxa"/>
            <w:tcBorders>
              <w:top w:val="single" w:sz="4" w:space="0" w:color="7F7F7F"/>
            </w:tcBorders>
            <w:shd w:val="clear" w:color="auto" w:fill="auto"/>
          </w:tcPr>
          <w:p w14:paraId="4D251D83" w14:textId="77777777" w:rsidR="00386763" w:rsidRDefault="00386763" w:rsidP="00C62022">
            <w:pPr>
              <w:rPr>
                <w:rFonts w:ascii="Arial" w:hAnsi="Arial" w:cs="Arial"/>
                <w:sz w:val="20"/>
                <w:szCs w:val="20"/>
                <w:lang w:val="en-AU"/>
              </w:rPr>
            </w:pPr>
            <w:r>
              <w:rPr>
                <w:rFonts w:ascii="Arial" w:hAnsi="Arial" w:cs="Arial"/>
                <w:sz w:val="20"/>
                <w:szCs w:val="20"/>
                <w:lang w:val="en-AU"/>
              </w:rPr>
              <w:t>3H</w:t>
            </w:r>
          </w:p>
        </w:tc>
        <w:tc>
          <w:tcPr>
            <w:tcW w:w="3260" w:type="dxa"/>
            <w:tcBorders>
              <w:top w:val="single" w:sz="4" w:space="0" w:color="7F7F7F"/>
              <w:right w:val="nil"/>
            </w:tcBorders>
            <w:shd w:val="clear" w:color="auto" w:fill="auto"/>
          </w:tcPr>
          <w:p w14:paraId="23E9F944" w14:textId="77777777" w:rsidR="00386763" w:rsidRPr="005875EA" w:rsidRDefault="00386763" w:rsidP="00C62022">
            <w:pPr>
              <w:numPr>
                <w:ilvl w:val="0"/>
                <w:numId w:val="6"/>
              </w:numPr>
              <w:rPr>
                <w:rFonts w:ascii="Arial" w:hAnsi="Arial" w:cs="Arial"/>
                <w:sz w:val="20"/>
                <w:szCs w:val="20"/>
                <w:lang w:val="en-AU"/>
              </w:rPr>
            </w:pPr>
            <w:r w:rsidRPr="005875EA">
              <w:rPr>
                <w:rFonts w:ascii="Arial" w:hAnsi="Arial" w:cs="Arial"/>
                <w:sz w:val="20"/>
                <w:szCs w:val="20"/>
                <w:lang w:val="en-AU"/>
              </w:rPr>
              <w:t>Appropriate protective clothing</w:t>
            </w:r>
          </w:p>
          <w:p w14:paraId="620C74E7" w14:textId="77777777" w:rsidR="00386763" w:rsidRPr="005875EA" w:rsidRDefault="00386763" w:rsidP="00C62022">
            <w:pPr>
              <w:numPr>
                <w:ilvl w:val="0"/>
                <w:numId w:val="6"/>
              </w:numPr>
              <w:rPr>
                <w:rFonts w:ascii="Arial" w:hAnsi="Arial" w:cs="Arial"/>
                <w:sz w:val="20"/>
                <w:szCs w:val="20"/>
                <w:lang w:val="en-AU"/>
              </w:rPr>
            </w:pPr>
            <w:r w:rsidRPr="005875EA">
              <w:rPr>
                <w:rFonts w:ascii="Arial" w:hAnsi="Arial" w:cs="Arial"/>
                <w:sz w:val="20"/>
                <w:szCs w:val="20"/>
                <w:lang w:val="en-AU"/>
              </w:rPr>
              <w:t>Wear hand protection</w:t>
            </w:r>
          </w:p>
          <w:p w14:paraId="12ED9B89" w14:textId="77777777" w:rsidR="00386763" w:rsidRDefault="00386763" w:rsidP="00C62022">
            <w:pPr>
              <w:numPr>
                <w:ilvl w:val="0"/>
                <w:numId w:val="6"/>
              </w:numPr>
              <w:rPr>
                <w:rFonts w:ascii="Arial" w:hAnsi="Arial" w:cs="Arial"/>
                <w:sz w:val="20"/>
                <w:szCs w:val="20"/>
                <w:lang w:val="en-AU"/>
              </w:rPr>
            </w:pPr>
            <w:r w:rsidRPr="005875EA">
              <w:rPr>
                <w:rFonts w:ascii="Arial" w:hAnsi="Arial" w:cs="Arial"/>
                <w:sz w:val="20"/>
                <w:szCs w:val="20"/>
                <w:lang w:val="en-AU"/>
              </w:rPr>
              <w:t>Wear non-slip footwear (slippery surfaces)</w:t>
            </w:r>
          </w:p>
          <w:p w14:paraId="40749389" w14:textId="77777777" w:rsidR="00386763" w:rsidRPr="005875EA" w:rsidRDefault="00386763" w:rsidP="00C62022">
            <w:pPr>
              <w:numPr>
                <w:ilvl w:val="0"/>
                <w:numId w:val="6"/>
              </w:numPr>
              <w:rPr>
                <w:rFonts w:ascii="Arial" w:hAnsi="Arial" w:cs="Arial"/>
                <w:sz w:val="20"/>
                <w:szCs w:val="20"/>
                <w:lang w:val="en-AU"/>
              </w:rPr>
            </w:pPr>
            <w:r w:rsidRPr="005875EA">
              <w:rPr>
                <w:rFonts w:ascii="Arial" w:hAnsi="Arial" w:cs="Arial"/>
                <w:sz w:val="20"/>
                <w:szCs w:val="20"/>
                <w:lang w:val="en-AU"/>
              </w:rPr>
              <w:t>Adequate breaks</w:t>
            </w:r>
          </w:p>
          <w:p w14:paraId="534CD485" w14:textId="77777777" w:rsidR="00386763" w:rsidRPr="006B094C" w:rsidRDefault="00386763" w:rsidP="00C62022">
            <w:pPr>
              <w:numPr>
                <w:ilvl w:val="0"/>
                <w:numId w:val="6"/>
              </w:numPr>
              <w:rPr>
                <w:rFonts w:ascii="Arial" w:hAnsi="Arial" w:cs="Arial"/>
                <w:sz w:val="20"/>
                <w:szCs w:val="20"/>
                <w:lang w:val="en-AU"/>
              </w:rPr>
            </w:pPr>
            <w:r w:rsidRPr="005875EA">
              <w:rPr>
                <w:rFonts w:ascii="Arial" w:hAnsi="Arial" w:cs="Arial"/>
                <w:sz w:val="20"/>
                <w:szCs w:val="20"/>
                <w:lang w:val="en-AU"/>
              </w:rPr>
              <w:t>Check weather conditions – do</w:t>
            </w:r>
            <w:r>
              <w:rPr>
                <w:rFonts w:ascii="Arial" w:hAnsi="Arial" w:cs="Arial"/>
                <w:sz w:val="20"/>
                <w:szCs w:val="20"/>
                <w:lang w:val="en-AU"/>
              </w:rPr>
              <w:t xml:space="preserve"> not work in extreme conditions, reschedule works</w:t>
            </w:r>
          </w:p>
        </w:tc>
        <w:tc>
          <w:tcPr>
            <w:tcW w:w="5245" w:type="dxa"/>
            <w:tcBorders>
              <w:top w:val="single" w:sz="4" w:space="0" w:color="7F7F7F"/>
              <w:left w:val="nil"/>
            </w:tcBorders>
            <w:shd w:val="clear" w:color="auto" w:fill="auto"/>
          </w:tcPr>
          <w:p w14:paraId="4581E5C8" w14:textId="77777777" w:rsidR="00386763" w:rsidRDefault="00386763" w:rsidP="00C62022">
            <w:pPr>
              <w:numPr>
                <w:ilvl w:val="0"/>
                <w:numId w:val="6"/>
              </w:numPr>
              <w:rPr>
                <w:rFonts w:ascii="Arial" w:hAnsi="Arial" w:cs="Arial"/>
                <w:sz w:val="20"/>
                <w:szCs w:val="20"/>
                <w:lang w:val="en-AU"/>
              </w:rPr>
            </w:pPr>
            <w:r>
              <w:rPr>
                <w:rFonts w:ascii="Arial" w:hAnsi="Arial" w:cs="Arial"/>
                <w:sz w:val="20"/>
                <w:szCs w:val="20"/>
                <w:lang w:val="en-AU"/>
              </w:rPr>
              <w:t>Cold:</w:t>
            </w:r>
          </w:p>
          <w:p w14:paraId="2358FFFA" w14:textId="77777777" w:rsidR="00386763" w:rsidRDefault="00386763" w:rsidP="00C62022">
            <w:pPr>
              <w:numPr>
                <w:ilvl w:val="1"/>
                <w:numId w:val="6"/>
              </w:numPr>
              <w:ind w:left="463" w:hanging="283"/>
              <w:rPr>
                <w:rFonts w:ascii="Arial" w:hAnsi="Arial" w:cs="Arial"/>
                <w:sz w:val="20"/>
                <w:szCs w:val="20"/>
                <w:lang w:val="en-AU"/>
              </w:rPr>
            </w:pPr>
            <w:r w:rsidRPr="005875EA">
              <w:rPr>
                <w:rFonts w:ascii="Arial" w:hAnsi="Arial" w:cs="Arial"/>
                <w:sz w:val="20"/>
                <w:szCs w:val="20"/>
                <w:lang w:val="en-AU"/>
              </w:rPr>
              <w:t xml:space="preserve">Encourage workers to have adequate warm drinks </w:t>
            </w:r>
          </w:p>
          <w:p w14:paraId="2860D6E3" w14:textId="77777777" w:rsidR="00386763" w:rsidRDefault="00386763" w:rsidP="00C62022">
            <w:pPr>
              <w:numPr>
                <w:ilvl w:val="1"/>
                <w:numId w:val="6"/>
              </w:numPr>
              <w:ind w:left="463" w:hanging="283"/>
              <w:rPr>
                <w:rFonts w:ascii="Arial" w:hAnsi="Arial" w:cs="Arial"/>
                <w:sz w:val="20"/>
                <w:szCs w:val="20"/>
                <w:lang w:val="en-AU"/>
              </w:rPr>
            </w:pPr>
            <w:r w:rsidRPr="005875EA">
              <w:rPr>
                <w:rFonts w:ascii="Arial" w:hAnsi="Arial" w:cs="Arial"/>
                <w:sz w:val="20"/>
                <w:szCs w:val="20"/>
                <w:lang w:val="en-AU"/>
              </w:rPr>
              <w:t>Access to warm shelter during breaks</w:t>
            </w:r>
          </w:p>
          <w:p w14:paraId="26209DBB" w14:textId="77777777" w:rsidR="00386763" w:rsidRDefault="00386763" w:rsidP="00C62022">
            <w:pPr>
              <w:numPr>
                <w:ilvl w:val="0"/>
                <w:numId w:val="6"/>
              </w:numPr>
              <w:rPr>
                <w:rFonts w:ascii="Arial" w:hAnsi="Arial" w:cs="Arial"/>
                <w:sz w:val="20"/>
                <w:szCs w:val="20"/>
                <w:lang w:val="en-AU"/>
              </w:rPr>
            </w:pPr>
            <w:r>
              <w:rPr>
                <w:rFonts w:ascii="Arial" w:hAnsi="Arial" w:cs="Arial"/>
                <w:sz w:val="20"/>
                <w:szCs w:val="20"/>
                <w:lang w:val="en-AU"/>
              </w:rPr>
              <w:t>Heat:</w:t>
            </w:r>
          </w:p>
          <w:p w14:paraId="4C4FCB8D" w14:textId="77777777" w:rsidR="00386763" w:rsidRPr="005875EA" w:rsidRDefault="00386763" w:rsidP="00C62022">
            <w:pPr>
              <w:numPr>
                <w:ilvl w:val="1"/>
                <w:numId w:val="6"/>
              </w:numPr>
              <w:ind w:left="463" w:hanging="283"/>
              <w:rPr>
                <w:rFonts w:ascii="Arial" w:hAnsi="Arial" w:cs="Arial"/>
                <w:sz w:val="20"/>
                <w:szCs w:val="20"/>
                <w:lang w:val="en-AU"/>
              </w:rPr>
            </w:pPr>
            <w:r w:rsidRPr="005875EA">
              <w:rPr>
                <w:rFonts w:ascii="Arial" w:hAnsi="Arial" w:cs="Arial"/>
                <w:sz w:val="20"/>
                <w:szCs w:val="20"/>
                <w:lang w:val="en-AU"/>
              </w:rPr>
              <w:t>Sun brim on hard hat</w:t>
            </w:r>
          </w:p>
          <w:p w14:paraId="2C40B80A" w14:textId="77777777" w:rsidR="00386763" w:rsidRPr="005875EA" w:rsidRDefault="00386763" w:rsidP="00C62022">
            <w:pPr>
              <w:numPr>
                <w:ilvl w:val="1"/>
                <w:numId w:val="6"/>
              </w:numPr>
              <w:ind w:left="463" w:hanging="283"/>
              <w:rPr>
                <w:rFonts w:ascii="Arial" w:hAnsi="Arial" w:cs="Arial"/>
                <w:sz w:val="20"/>
                <w:szCs w:val="20"/>
                <w:lang w:val="en-AU"/>
              </w:rPr>
            </w:pPr>
            <w:r w:rsidRPr="005875EA">
              <w:rPr>
                <w:rFonts w:ascii="Arial" w:hAnsi="Arial" w:cs="Arial"/>
                <w:sz w:val="20"/>
                <w:szCs w:val="20"/>
                <w:lang w:val="en-AU"/>
              </w:rPr>
              <w:t>Safety glasses - UV Rated</w:t>
            </w:r>
          </w:p>
          <w:p w14:paraId="49E12CFA" w14:textId="77777777" w:rsidR="00386763" w:rsidRPr="005875EA" w:rsidRDefault="00386763" w:rsidP="00C62022">
            <w:pPr>
              <w:numPr>
                <w:ilvl w:val="1"/>
                <w:numId w:val="6"/>
              </w:numPr>
              <w:ind w:left="463" w:hanging="283"/>
              <w:rPr>
                <w:rFonts w:ascii="Arial" w:hAnsi="Arial" w:cs="Arial"/>
                <w:sz w:val="20"/>
                <w:szCs w:val="20"/>
                <w:lang w:val="en-AU"/>
              </w:rPr>
            </w:pPr>
            <w:r w:rsidRPr="005875EA">
              <w:rPr>
                <w:rFonts w:ascii="Arial" w:hAnsi="Arial" w:cs="Arial"/>
                <w:sz w:val="20"/>
                <w:szCs w:val="20"/>
                <w:lang w:val="en-AU"/>
              </w:rPr>
              <w:t>Use 30+ sunscreen on exposed skin areas</w:t>
            </w:r>
          </w:p>
          <w:p w14:paraId="5E874863" w14:textId="77777777" w:rsidR="00386763" w:rsidRDefault="00386763" w:rsidP="00C62022">
            <w:pPr>
              <w:numPr>
                <w:ilvl w:val="1"/>
                <w:numId w:val="6"/>
              </w:numPr>
              <w:ind w:left="463" w:hanging="283"/>
              <w:rPr>
                <w:rFonts w:ascii="Arial" w:hAnsi="Arial" w:cs="Arial"/>
                <w:sz w:val="20"/>
                <w:szCs w:val="20"/>
                <w:lang w:val="en-AU"/>
              </w:rPr>
            </w:pPr>
            <w:r w:rsidRPr="005875EA">
              <w:rPr>
                <w:rFonts w:ascii="Arial" w:hAnsi="Arial" w:cs="Arial"/>
                <w:sz w:val="20"/>
                <w:szCs w:val="20"/>
                <w:lang w:val="en-AU"/>
              </w:rPr>
              <w:t>Adequate drinking water</w:t>
            </w:r>
            <w:r>
              <w:rPr>
                <w:rFonts w:ascii="Arial" w:hAnsi="Arial" w:cs="Arial"/>
                <w:sz w:val="20"/>
                <w:szCs w:val="20"/>
                <w:lang w:val="en-AU"/>
              </w:rPr>
              <w:t>.</w:t>
            </w:r>
          </w:p>
          <w:p w14:paraId="06F0E871" w14:textId="77777777" w:rsidR="00386763" w:rsidRPr="002072C5" w:rsidRDefault="00386763" w:rsidP="00C62022">
            <w:pPr>
              <w:rPr>
                <w:rFonts w:ascii="Arial" w:hAnsi="Arial" w:cs="Arial"/>
                <w:sz w:val="10"/>
                <w:szCs w:val="10"/>
                <w:lang w:val="en-AU"/>
              </w:rPr>
            </w:pPr>
          </w:p>
        </w:tc>
        <w:tc>
          <w:tcPr>
            <w:tcW w:w="567" w:type="dxa"/>
            <w:tcBorders>
              <w:top w:val="single" w:sz="4" w:space="0" w:color="7F7F7F"/>
            </w:tcBorders>
            <w:shd w:val="clear" w:color="auto" w:fill="auto"/>
          </w:tcPr>
          <w:p w14:paraId="6311EECC" w14:textId="77777777" w:rsidR="00386763" w:rsidRDefault="00386763" w:rsidP="00C62022">
            <w:pPr>
              <w:rPr>
                <w:rFonts w:ascii="Arial" w:hAnsi="Arial" w:cs="Arial"/>
                <w:sz w:val="20"/>
                <w:szCs w:val="20"/>
                <w:lang w:val="en-AU"/>
              </w:rPr>
            </w:pPr>
            <w:r>
              <w:rPr>
                <w:rFonts w:ascii="Arial" w:hAnsi="Arial" w:cs="Arial"/>
                <w:sz w:val="20"/>
                <w:szCs w:val="20"/>
                <w:lang w:val="en-AU"/>
              </w:rPr>
              <w:t>2M</w:t>
            </w:r>
          </w:p>
        </w:tc>
        <w:tc>
          <w:tcPr>
            <w:tcW w:w="1417" w:type="dxa"/>
            <w:vMerge/>
            <w:shd w:val="clear" w:color="auto" w:fill="auto"/>
          </w:tcPr>
          <w:p w14:paraId="4202E758" w14:textId="77777777" w:rsidR="00386763" w:rsidRPr="008B0F6E" w:rsidRDefault="00386763" w:rsidP="00C66A75">
            <w:pPr>
              <w:rPr>
                <w:rFonts w:ascii="Arial" w:hAnsi="Arial" w:cs="Arial"/>
                <w:sz w:val="20"/>
                <w:szCs w:val="20"/>
                <w:lang w:val="en-AU"/>
              </w:rPr>
            </w:pPr>
          </w:p>
        </w:tc>
      </w:tr>
      <w:tr w:rsidR="00593214" w:rsidRPr="009D2A23" w14:paraId="586AEBDA" w14:textId="77777777" w:rsidTr="00F00827">
        <w:tc>
          <w:tcPr>
            <w:tcW w:w="1809" w:type="dxa"/>
            <w:vMerge w:val="restart"/>
            <w:tcBorders>
              <w:top w:val="single" w:sz="18" w:space="0" w:color="auto"/>
            </w:tcBorders>
            <w:shd w:val="clear" w:color="auto" w:fill="auto"/>
          </w:tcPr>
          <w:p w14:paraId="220323CC" w14:textId="77777777" w:rsidR="00593214" w:rsidRPr="008D51EB" w:rsidRDefault="00593214" w:rsidP="0079080D">
            <w:pPr>
              <w:numPr>
                <w:ilvl w:val="0"/>
                <w:numId w:val="4"/>
              </w:numPr>
              <w:rPr>
                <w:rFonts w:ascii="Arial" w:hAnsi="Arial" w:cs="Arial"/>
                <w:sz w:val="20"/>
                <w:szCs w:val="20"/>
              </w:rPr>
            </w:pPr>
            <w:r w:rsidRPr="008D51EB">
              <w:rPr>
                <w:rFonts w:ascii="Arial" w:hAnsi="Arial" w:cs="Arial"/>
                <w:sz w:val="20"/>
                <w:szCs w:val="20"/>
              </w:rPr>
              <w:t>Work area set up</w:t>
            </w:r>
          </w:p>
        </w:tc>
        <w:tc>
          <w:tcPr>
            <w:tcW w:w="1985" w:type="dxa"/>
            <w:tcBorders>
              <w:top w:val="single" w:sz="18" w:space="0" w:color="auto"/>
            </w:tcBorders>
            <w:shd w:val="clear" w:color="auto" w:fill="auto"/>
          </w:tcPr>
          <w:p w14:paraId="6D810BF1" w14:textId="77777777" w:rsidR="00593214" w:rsidRDefault="00593214" w:rsidP="00C62022">
            <w:pPr>
              <w:rPr>
                <w:rFonts w:ascii="Arial" w:hAnsi="Arial" w:cs="Arial"/>
                <w:sz w:val="20"/>
                <w:szCs w:val="20"/>
              </w:rPr>
            </w:pPr>
            <w:r>
              <w:rPr>
                <w:rFonts w:ascii="Arial" w:hAnsi="Arial" w:cs="Arial"/>
                <w:sz w:val="20"/>
                <w:szCs w:val="20"/>
              </w:rPr>
              <w:t>Injury to others/public</w:t>
            </w:r>
          </w:p>
        </w:tc>
        <w:tc>
          <w:tcPr>
            <w:tcW w:w="567" w:type="dxa"/>
            <w:tcBorders>
              <w:top w:val="single" w:sz="18" w:space="0" w:color="auto"/>
            </w:tcBorders>
            <w:shd w:val="clear" w:color="auto" w:fill="auto"/>
          </w:tcPr>
          <w:p w14:paraId="0AB41DA8" w14:textId="77777777" w:rsidR="00593214" w:rsidRDefault="00593214" w:rsidP="00C62022">
            <w:r w:rsidRPr="00325CFC">
              <w:rPr>
                <w:rFonts w:ascii="Arial" w:hAnsi="Arial" w:cs="Arial"/>
                <w:sz w:val="20"/>
                <w:szCs w:val="20"/>
                <w:lang w:val="en-AU"/>
              </w:rPr>
              <w:t>3H</w:t>
            </w:r>
          </w:p>
        </w:tc>
        <w:tc>
          <w:tcPr>
            <w:tcW w:w="8505" w:type="dxa"/>
            <w:gridSpan w:val="2"/>
            <w:tcBorders>
              <w:top w:val="single" w:sz="18" w:space="0" w:color="auto"/>
            </w:tcBorders>
            <w:shd w:val="clear" w:color="auto" w:fill="auto"/>
          </w:tcPr>
          <w:p w14:paraId="3AE2684F" w14:textId="77777777" w:rsidR="00593214" w:rsidRPr="00C25C5E" w:rsidRDefault="00593214" w:rsidP="000D2E26">
            <w:pPr>
              <w:numPr>
                <w:ilvl w:val="0"/>
                <w:numId w:val="16"/>
              </w:numPr>
              <w:tabs>
                <w:tab w:val="left" w:pos="175"/>
              </w:tabs>
              <w:rPr>
                <w:rFonts w:ascii="Arial" w:hAnsi="Arial" w:cs="Arial"/>
                <w:sz w:val="20"/>
                <w:szCs w:val="20"/>
              </w:rPr>
            </w:pPr>
            <w:r w:rsidRPr="00C25C5E">
              <w:rPr>
                <w:rFonts w:ascii="Arial" w:hAnsi="Arial" w:cs="Arial"/>
                <w:sz w:val="20"/>
                <w:szCs w:val="20"/>
              </w:rPr>
              <w:t xml:space="preserve">Remove all non-essential persons from area </w:t>
            </w:r>
          </w:p>
          <w:p w14:paraId="1AC873F8" w14:textId="77777777" w:rsidR="00593214" w:rsidRPr="00C25C5E" w:rsidRDefault="00593214" w:rsidP="000D2E26">
            <w:pPr>
              <w:numPr>
                <w:ilvl w:val="0"/>
                <w:numId w:val="16"/>
              </w:numPr>
              <w:tabs>
                <w:tab w:val="left" w:pos="175"/>
              </w:tabs>
              <w:rPr>
                <w:rFonts w:ascii="Arial" w:hAnsi="Arial" w:cs="Arial"/>
                <w:sz w:val="20"/>
                <w:szCs w:val="20"/>
              </w:rPr>
            </w:pPr>
            <w:r w:rsidRPr="00C25C5E">
              <w:rPr>
                <w:rFonts w:ascii="Arial" w:hAnsi="Arial" w:cs="Arial"/>
                <w:sz w:val="20"/>
                <w:szCs w:val="20"/>
              </w:rPr>
              <w:t>Barricade area and place caution signs as needed.</w:t>
            </w:r>
          </w:p>
          <w:p w14:paraId="1715BFB2" w14:textId="77777777" w:rsidR="00593214" w:rsidRPr="00593214" w:rsidRDefault="00593214" w:rsidP="00C62022">
            <w:pPr>
              <w:pStyle w:val="Default"/>
              <w:rPr>
                <w:sz w:val="10"/>
                <w:szCs w:val="10"/>
              </w:rPr>
            </w:pPr>
          </w:p>
        </w:tc>
        <w:tc>
          <w:tcPr>
            <w:tcW w:w="567" w:type="dxa"/>
            <w:tcBorders>
              <w:top w:val="single" w:sz="18" w:space="0" w:color="auto"/>
            </w:tcBorders>
            <w:shd w:val="clear" w:color="auto" w:fill="auto"/>
          </w:tcPr>
          <w:p w14:paraId="3867D7E5" w14:textId="77777777" w:rsidR="00593214" w:rsidRDefault="00593214" w:rsidP="00C62022">
            <w:r w:rsidRPr="00456E5C">
              <w:rPr>
                <w:rFonts w:ascii="Arial" w:hAnsi="Arial" w:cs="Arial"/>
                <w:sz w:val="20"/>
                <w:szCs w:val="20"/>
                <w:lang w:val="en-AU"/>
              </w:rPr>
              <w:t>2M</w:t>
            </w:r>
          </w:p>
        </w:tc>
        <w:tc>
          <w:tcPr>
            <w:tcW w:w="1417" w:type="dxa"/>
            <w:vMerge w:val="restart"/>
            <w:tcBorders>
              <w:top w:val="single" w:sz="18" w:space="0" w:color="auto"/>
            </w:tcBorders>
            <w:shd w:val="clear" w:color="auto" w:fill="auto"/>
          </w:tcPr>
          <w:p w14:paraId="02D249EE" w14:textId="77777777" w:rsidR="00593214" w:rsidRPr="008B0F6E" w:rsidRDefault="00122EE2" w:rsidP="00C66A75">
            <w:pPr>
              <w:rPr>
                <w:rFonts w:ascii="Arial" w:hAnsi="Arial" w:cs="Arial"/>
                <w:sz w:val="20"/>
                <w:szCs w:val="20"/>
                <w:lang w:val="en-AU"/>
              </w:rPr>
            </w:pPr>
            <w:r>
              <w:rPr>
                <w:rFonts w:ascii="Arial" w:hAnsi="Arial" w:cs="Arial"/>
                <w:sz w:val="20"/>
                <w:szCs w:val="20"/>
                <w:lang w:val="en-AU"/>
              </w:rPr>
              <w:t>Technician</w:t>
            </w:r>
          </w:p>
        </w:tc>
      </w:tr>
      <w:tr w:rsidR="00593214" w:rsidRPr="009D2A23" w14:paraId="7166C4D4" w14:textId="77777777" w:rsidTr="00593214">
        <w:tc>
          <w:tcPr>
            <w:tcW w:w="1809" w:type="dxa"/>
            <w:vMerge/>
            <w:shd w:val="clear" w:color="auto" w:fill="auto"/>
          </w:tcPr>
          <w:p w14:paraId="18E6F37A" w14:textId="77777777" w:rsidR="00593214" w:rsidRPr="008B0F6E" w:rsidRDefault="00593214" w:rsidP="0079080D">
            <w:pPr>
              <w:numPr>
                <w:ilvl w:val="0"/>
                <w:numId w:val="4"/>
              </w:numPr>
              <w:rPr>
                <w:rFonts w:ascii="Arial" w:hAnsi="Arial" w:cs="Arial"/>
                <w:sz w:val="20"/>
                <w:szCs w:val="20"/>
                <w:lang w:val="en-AU"/>
              </w:rPr>
            </w:pPr>
          </w:p>
        </w:tc>
        <w:tc>
          <w:tcPr>
            <w:tcW w:w="1985" w:type="dxa"/>
            <w:tcBorders>
              <w:top w:val="single" w:sz="2" w:space="0" w:color="808080"/>
            </w:tcBorders>
            <w:shd w:val="clear" w:color="auto" w:fill="auto"/>
          </w:tcPr>
          <w:p w14:paraId="6F173B4D" w14:textId="77777777" w:rsidR="00593214" w:rsidRPr="008B0F6E" w:rsidRDefault="00593214" w:rsidP="00C66A75">
            <w:pPr>
              <w:rPr>
                <w:rFonts w:ascii="Arial" w:hAnsi="Arial" w:cs="Arial"/>
                <w:sz w:val="20"/>
                <w:szCs w:val="20"/>
                <w:lang w:val="en-AU"/>
              </w:rPr>
            </w:pPr>
            <w:r>
              <w:rPr>
                <w:rFonts w:ascii="Arial" w:hAnsi="Arial" w:cs="Arial"/>
                <w:sz w:val="20"/>
                <w:szCs w:val="20"/>
                <w:lang w:val="en-AU"/>
              </w:rPr>
              <w:t>Muscular stress / musculoskeletal disorder (MSD)</w:t>
            </w:r>
          </w:p>
        </w:tc>
        <w:tc>
          <w:tcPr>
            <w:tcW w:w="567" w:type="dxa"/>
            <w:tcBorders>
              <w:top w:val="single" w:sz="2" w:space="0" w:color="808080"/>
            </w:tcBorders>
            <w:shd w:val="clear" w:color="auto" w:fill="auto"/>
          </w:tcPr>
          <w:p w14:paraId="694AEAB6" w14:textId="77777777" w:rsidR="00593214" w:rsidRPr="008B0F6E" w:rsidRDefault="00593214" w:rsidP="00C66A75">
            <w:pPr>
              <w:rPr>
                <w:rFonts w:ascii="Arial" w:hAnsi="Arial" w:cs="Arial"/>
                <w:sz w:val="20"/>
                <w:szCs w:val="20"/>
                <w:lang w:val="en-AU"/>
              </w:rPr>
            </w:pPr>
            <w:r>
              <w:rPr>
                <w:rFonts w:ascii="Arial" w:hAnsi="Arial" w:cs="Arial"/>
                <w:sz w:val="20"/>
                <w:szCs w:val="20"/>
                <w:lang w:val="en-AU"/>
              </w:rPr>
              <w:t>3H</w:t>
            </w:r>
          </w:p>
        </w:tc>
        <w:tc>
          <w:tcPr>
            <w:tcW w:w="8505" w:type="dxa"/>
            <w:gridSpan w:val="2"/>
            <w:tcBorders>
              <w:top w:val="single" w:sz="2" w:space="0" w:color="808080"/>
            </w:tcBorders>
            <w:shd w:val="clear" w:color="auto" w:fill="auto"/>
          </w:tcPr>
          <w:p w14:paraId="7A1B3E20" w14:textId="77777777" w:rsidR="00593214" w:rsidRDefault="00593214" w:rsidP="000D2E26">
            <w:pPr>
              <w:numPr>
                <w:ilvl w:val="0"/>
                <w:numId w:val="26"/>
              </w:numPr>
              <w:rPr>
                <w:rFonts w:ascii="Arial" w:hAnsi="Arial" w:cs="Arial"/>
                <w:sz w:val="20"/>
                <w:szCs w:val="20"/>
                <w:lang w:val="en-AU"/>
              </w:rPr>
            </w:pPr>
            <w:r>
              <w:rPr>
                <w:rFonts w:ascii="Arial" w:hAnsi="Arial" w:cs="Arial"/>
                <w:sz w:val="20"/>
                <w:szCs w:val="20"/>
                <w:lang w:val="en-AU"/>
              </w:rPr>
              <w:t>Ensure:</w:t>
            </w:r>
          </w:p>
          <w:p w14:paraId="022B550E" w14:textId="77777777" w:rsidR="00593214" w:rsidRPr="00D72C48" w:rsidRDefault="00593214" w:rsidP="000D2E26">
            <w:pPr>
              <w:numPr>
                <w:ilvl w:val="0"/>
                <w:numId w:val="27"/>
              </w:numPr>
              <w:rPr>
                <w:rFonts w:ascii="Arial" w:hAnsi="Arial" w:cs="Arial"/>
                <w:sz w:val="20"/>
                <w:szCs w:val="20"/>
              </w:rPr>
            </w:pPr>
            <w:r w:rsidRPr="00D72C48">
              <w:rPr>
                <w:rFonts w:ascii="Arial" w:hAnsi="Arial" w:cs="Arial"/>
                <w:sz w:val="20"/>
                <w:szCs w:val="20"/>
              </w:rPr>
              <w:t>Sufficient lighting</w:t>
            </w:r>
          </w:p>
          <w:p w14:paraId="536A9E47" w14:textId="77777777" w:rsidR="00593214" w:rsidRPr="00D72C48" w:rsidRDefault="00593214" w:rsidP="000D2E26">
            <w:pPr>
              <w:numPr>
                <w:ilvl w:val="0"/>
                <w:numId w:val="27"/>
              </w:numPr>
              <w:rPr>
                <w:rFonts w:ascii="Arial" w:hAnsi="Arial" w:cs="Arial"/>
                <w:sz w:val="20"/>
                <w:szCs w:val="20"/>
              </w:rPr>
            </w:pPr>
            <w:r w:rsidRPr="00D72C48">
              <w:rPr>
                <w:rFonts w:ascii="Arial" w:hAnsi="Arial" w:cs="Arial"/>
                <w:sz w:val="20"/>
                <w:szCs w:val="20"/>
                <w:lang w:val="en-AU"/>
              </w:rPr>
              <w:t>Materials / equipment is as close to work area as possible</w:t>
            </w:r>
          </w:p>
          <w:p w14:paraId="3C46D95F" w14:textId="77777777" w:rsidR="00593214" w:rsidRDefault="00593214" w:rsidP="000D2E26">
            <w:pPr>
              <w:numPr>
                <w:ilvl w:val="0"/>
                <w:numId w:val="27"/>
              </w:numPr>
              <w:rPr>
                <w:rFonts w:ascii="Arial" w:hAnsi="Arial" w:cs="Arial"/>
                <w:sz w:val="20"/>
                <w:szCs w:val="20"/>
                <w:lang w:eastAsia="ja-JP"/>
              </w:rPr>
            </w:pPr>
            <w:r w:rsidRPr="00D72C48">
              <w:rPr>
                <w:rFonts w:ascii="Arial" w:hAnsi="Arial" w:cs="Arial"/>
                <w:sz w:val="20"/>
                <w:szCs w:val="20"/>
                <w:lang w:eastAsia="ja-JP"/>
              </w:rPr>
              <w:t>Area, including</w:t>
            </w:r>
            <w:r w:rsidRPr="00D72C48">
              <w:rPr>
                <w:rFonts w:ascii="Arial" w:hAnsi="Arial" w:cs="Arial"/>
                <w:sz w:val="20"/>
                <w:szCs w:val="20"/>
              </w:rPr>
              <w:t xml:space="preserve"> </w:t>
            </w:r>
            <w:r w:rsidRPr="00D72C48">
              <w:rPr>
                <w:rFonts w:ascii="Arial" w:hAnsi="Arial" w:cs="Arial"/>
                <w:sz w:val="20"/>
                <w:szCs w:val="20"/>
                <w:lang w:eastAsia="ja-JP"/>
              </w:rPr>
              <w:t>travel path, is cleared, planks placed</w:t>
            </w:r>
            <w:r w:rsidRPr="00D72C48">
              <w:rPr>
                <w:rFonts w:ascii="Arial" w:hAnsi="Arial" w:cs="Arial"/>
                <w:sz w:val="20"/>
                <w:szCs w:val="20"/>
              </w:rPr>
              <w:t xml:space="preserve"> </w:t>
            </w:r>
            <w:r w:rsidRPr="00D72C48">
              <w:rPr>
                <w:rFonts w:ascii="Arial" w:hAnsi="Arial" w:cs="Arial"/>
                <w:sz w:val="20"/>
                <w:szCs w:val="20"/>
                <w:lang w:eastAsia="ja-JP"/>
              </w:rPr>
              <w:t>and secured where required (ensure trolleys etc. are not pushed through sand/uneven terrain</w:t>
            </w:r>
            <w:r w:rsidR="006A6420">
              <w:rPr>
                <w:rFonts w:ascii="Arial" w:hAnsi="Arial" w:cs="Arial"/>
                <w:sz w:val="20"/>
                <w:szCs w:val="20"/>
                <w:lang w:eastAsia="ja-JP"/>
              </w:rPr>
              <w:t>)</w:t>
            </w:r>
            <w:r w:rsidRPr="00D72C48">
              <w:rPr>
                <w:rFonts w:ascii="Arial" w:hAnsi="Arial" w:cs="Arial"/>
                <w:sz w:val="20"/>
                <w:szCs w:val="20"/>
                <w:lang w:eastAsia="ja-JP"/>
              </w:rPr>
              <w:t xml:space="preserve"> </w:t>
            </w:r>
          </w:p>
          <w:p w14:paraId="050DD83F" w14:textId="77777777" w:rsidR="00593214" w:rsidRPr="00D72C48" w:rsidRDefault="00593214" w:rsidP="000D2E26">
            <w:pPr>
              <w:numPr>
                <w:ilvl w:val="0"/>
                <w:numId w:val="27"/>
              </w:numPr>
              <w:rPr>
                <w:rFonts w:ascii="Arial" w:hAnsi="Arial" w:cs="Arial"/>
                <w:sz w:val="20"/>
                <w:szCs w:val="20"/>
                <w:lang w:eastAsia="ja-JP"/>
              </w:rPr>
            </w:pPr>
            <w:r w:rsidRPr="00D72C48">
              <w:rPr>
                <w:rFonts w:ascii="Arial" w:hAnsi="Arial" w:cs="Arial"/>
                <w:sz w:val="20"/>
                <w:szCs w:val="20"/>
                <w:lang w:eastAsia="ja-JP"/>
              </w:rPr>
              <w:t>The weight of materials</w:t>
            </w:r>
            <w:r w:rsidRPr="00D72C48">
              <w:rPr>
                <w:rFonts w:ascii="Arial" w:hAnsi="Arial" w:cs="Arial"/>
                <w:sz w:val="20"/>
                <w:szCs w:val="20"/>
              </w:rPr>
              <w:t xml:space="preserve"> </w:t>
            </w:r>
            <w:r w:rsidRPr="00D72C48">
              <w:rPr>
                <w:rFonts w:ascii="Arial" w:hAnsi="Arial" w:cs="Arial"/>
                <w:sz w:val="20"/>
                <w:szCs w:val="20"/>
                <w:lang w:eastAsia="ja-JP"/>
              </w:rPr>
              <w:t>to be lifted</w:t>
            </w:r>
            <w:r w:rsidRPr="00D72C48">
              <w:rPr>
                <w:rFonts w:ascii="Arial" w:hAnsi="Arial" w:cs="Arial"/>
                <w:sz w:val="20"/>
                <w:szCs w:val="20"/>
              </w:rPr>
              <w:t xml:space="preserve"> is </w:t>
            </w:r>
            <w:r w:rsidRPr="00D72C48">
              <w:rPr>
                <w:rFonts w:ascii="Arial" w:hAnsi="Arial" w:cs="Arial"/>
                <w:sz w:val="20"/>
                <w:szCs w:val="20"/>
                <w:lang w:eastAsia="ja-JP"/>
              </w:rPr>
              <w:t>known and displayed</w:t>
            </w:r>
          </w:p>
          <w:p w14:paraId="7F2DAE57" w14:textId="77777777" w:rsidR="00593214" w:rsidRPr="00D72C48" w:rsidRDefault="00593214" w:rsidP="000D2E26">
            <w:pPr>
              <w:numPr>
                <w:ilvl w:val="0"/>
                <w:numId w:val="27"/>
              </w:numPr>
              <w:rPr>
                <w:rFonts w:ascii="Arial" w:hAnsi="Arial" w:cs="Arial"/>
                <w:sz w:val="20"/>
                <w:szCs w:val="20"/>
              </w:rPr>
            </w:pPr>
            <w:r w:rsidRPr="00D72C48">
              <w:rPr>
                <w:rFonts w:ascii="Arial" w:hAnsi="Arial" w:cs="Arial"/>
                <w:sz w:val="20"/>
                <w:szCs w:val="20"/>
              </w:rPr>
              <w:t>2 people lifting, carrying and setting down:</w:t>
            </w:r>
          </w:p>
          <w:p w14:paraId="16864E6C" w14:textId="77777777" w:rsidR="00593214" w:rsidRPr="00D72C48" w:rsidRDefault="00593214" w:rsidP="000D2E26">
            <w:pPr>
              <w:widowControl w:val="0"/>
              <w:numPr>
                <w:ilvl w:val="0"/>
                <w:numId w:val="28"/>
              </w:numPr>
              <w:tabs>
                <w:tab w:val="left" w:pos="220"/>
                <w:tab w:val="left" w:pos="720"/>
              </w:tabs>
              <w:autoSpaceDE w:val="0"/>
              <w:autoSpaceDN w:val="0"/>
              <w:adjustRightInd w:val="0"/>
              <w:rPr>
                <w:rFonts w:ascii="Arial" w:hAnsi="Arial" w:cs="Arial"/>
                <w:color w:val="1F1D1D"/>
                <w:sz w:val="20"/>
                <w:szCs w:val="20"/>
              </w:rPr>
            </w:pPr>
            <w:r w:rsidRPr="00D72C48">
              <w:rPr>
                <w:rFonts w:ascii="Arial" w:hAnsi="Arial" w:cs="Arial"/>
                <w:color w:val="1F1D1D"/>
                <w:sz w:val="20"/>
                <w:szCs w:val="20"/>
              </w:rPr>
              <w:t>Work with a person about your height</w:t>
            </w:r>
          </w:p>
          <w:p w14:paraId="397B40CE" w14:textId="77777777" w:rsidR="00593214" w:rsidRPr="00D72C48" w:rsidRDefault="00593214" w:rsidP="000D2E26">
            <w:pPr>
              <w:widowControl w:val="0"/>
              <w:numPr>
                <w:ilvl w:val="0"/>
                <w:numId w:val="28"/>
              </w:numPr>
              <w:tabs>
                <w:tab w:val="left" w:pos="220"/>
                <w:tab w:val="left" w:pos="720"/>
              </w:tabs>
              <w:autoSpaceDE w:val="0"/>
              <w:autoSpaceDN w:val="0"/>
              <w:adjustRightInd w:val="0"/>
              <w:rPr>
                <w:rFonts w:ascii="Arial" w:hAnsi="Arial" w:cs="Arial"/>
                <w:color w:val="1F1D1D"/>
                <w:sz w:val="20"/>
                <w:szCs w:val="20"/>
              </w:rPr>
            </w:pPr>
            <w:r w:rsidRPr="00D72C48">
              <w:rPr>
                <w:rFonts w:ascii="Arial" w:hAnsi="Arial" w:cs="Arial"/>
                <w:color w:val="1F1D1D"/>
                <w:sz w:val="20"/>
                <w:szCs w:val="20"/>
              </w:rPr>
              <w:t>Decide in advance which person will direct the move</w:t>
            </w:r>
          </w:p>
          <w:p w14:paraId="4871E1D2" w14:textId="77777777" w:rsidR="00593214" w:rsidRPr="00D72C48" w:rsidRDefault="00593214" w:rsidP="000D2E26">
            <w:pPr>
              <w:widowControl w:val="0"/>
              <w:numPr>
                <w:ilvl w:val="0"/>
                <w:numId w:val="28"/>
              </w:numPr>
              <w:tabs>
                <w:tab w:val="left" w:pos="220"/>
                <w:tab w:val="left" w:pos="720"/>
              </w:tabs>
              <w:autoSpaceDE w:val="0"/>
              <w:autoSpaceDN w:val="0"/>
              <w:adjustRightInd w:val="0"/>
              <w:rPr>
                <w:rFonts w:ascii="Arial" w:hAnsi="Arial" w:cs="Arial"/>
                <w:color w:val="1F1D1D"/>
                <w:sz w:val="20"/>
                <w:szCs w:val="20"/>
              </w:rPr>
            </w:pPr>
            <w:r w:rsidRPr="00D72C48">
              <w:rPr>
                <w:rFonts w:ascii="Arial" w:hAnsi="Arial" w:cs="Arial"/>
                <w:color w:val="1F1D1D"/>
                <w:sz w:val="20"/>
                <w:szCs w:val="20"/>
              </w:rPr>
              <w:t>Keeping knees bent and back straight, lift and raise the bag together</w:t>
            </w:r>
          </w:p>
          <w:p w14:paraId="53F11DF7" w14:textId="77777777" w:rsidR="00593214" w:rsidRPr="00D72C48" w:rsidRDefault="00593214" w:rsidP="000D2E26">
            <w:pPr>
              <w:widowControl w:val="0"/>
              <w:numPr>
                <w:ilvl w:val="0"/>
                <w:numId w:val="28"/>
              </w:numPr>
              <w:tabs>
                <w:tab w:val="left" w:pos="220"/>
                <w:tab w:val="left" w:pos="720"/>
              </w:tabs>
              <w:autoSpaceDE w:val="0"/>
              <w:autoSpaceDN w:val="0"/>
              <w:adjustRightInd w:val="0"/>
              <w:rPr>
                <w:rFonts w:ascii="Arial" w:hAnsi="Arial" w:cs="Arial"/>
                <w:color w:val="1F1D1D"/>
                <w:sz w:val="20"/>
                <w:szCs w:val="20"/>
              </w:rPr>
            </w:pPr>
            <w:r w:rsidRPr="00D72C48">
              <w:rPr>
                <w:rFonts w:ascii="Arial" w:hAnsi="Arial" w:cs="Arial"/>
                <w:color w:val="1F1D1D"/>
                <w:sz w:val="20"/>
                <w:szCs w:val="20"/>
              </w:rPr>
              <w:t>Move smoothly together as you carry, keeping the load at the same level</w:t>
            </w:r>
          </w:p>
          <w:p w14:paraId="64175D0D" w14:textId="77777777" w:rsidR="00593214" w:rsidRPr="00D72C48" w:rsidRDefault="00593214" w:rsidP="000D2E26">
            <w:pPr>
              <w:widowControl w:val="0"/>
              <w:numPr>
                <w:ilvl w:val="0"/>
                <w:numId w:val="28"/>
              </w:numPr>
              <w:tabs>
                <w:tab w:val="left" w:pos="220"/>
                <w:tab w:val="left" w:pos="720"/>
              </w:tabs>
              <w:autoSpaceDE w:val="0"/>
              <w:autoSpaceDN w:val="0"/>
              <w:adjustRightInd w:val="0"/>
              <w:rPr>
                <w:rFonts w:ascii="Arial" w:hAnsi="Arial" w:cs="Arial"/>
                <w:color w:val="1F1D1D"/>
                <w:sz w:val="20"/>
                <w:szCs w:val="20"/>
              </w:rPr>
            </w:pPr>
            <w:r w:rsidRPr="00D72C48">
              <w:rPr>
                <w:rFonts w:ascii="Arial" w:hAnsi="Arial" w:cs="Arial"/>
                <w:color w:val="1F1D1D"/>
                <w:sz w:val="20"/>
                <w:szCs w:val="20"/>
              </w:rPr>
              <w:t>Unload at the same time, keeping knees bent</w:t>
            </w:r>
          </w:p>
          <w:p w14:paraId="6F59B122" w14:textId="77777777" w:rsidR="00593214" w:rsidRPr="00DB464F" w:rsidRDefault="00593214" w:rsidP="000D2E26">
            <w:pPr>
              <w:widowControl w:val="0"/>
              <w:numPr>
                <w:ilvl w:val="0"/>
                <w:numId w:val="28"/>
              </w:numPr>
              <w:tabs>
                <w:tab w:val="left" w:pos="220"/>
                <w:tab w:val="left" w:pos="720"/>
              </w:tabs>
              <w:autoSpaceDE w:val="0"/>
              <w:autoSpaceDN w:val="0"/>
              <w:adjustRightInd w:val="0"/>
              <w:rPr>
                <w:rFonts w:ascii="Arial" w:hAnsi="Arial" w:cs="Arial"/>
                <w:color w:val="1F1D1D"/>
                <w:sz w:val="10"/>
                <w:szCs w:val="10"/>
              </w:rPr>
            </w:pPr>
            <w:r w:rsidRPr="00D72C48">
              <w:rPr>
                <w:rFonts w:ascii="Arial" w:hAnsi="Arial" w:cs="Arial"/>
                <w:color w:val="1F1D1D"/>
                <w:sz w:val="20"/>
                <w:szCs w:val="20"/>
              </w:rPr>
              <w:t>If moving something up or down stairs, the taller person should be at the lower level.</w:t>
            </w:r>
          </w:p>
          <w:p w14:paraId="5EED5764" w14:textId="77777777" w:rsidR="00DB464F" w:rsidRPr="00386763" w:rsidRDefault="00DB464F" w:rsidP="00DB464F">
            <w:pPr>
              <w:widowControl w:val="0"/>
              <w:tabs>
                <w:tab w:val="left" w:pos="220"/>
                <w:tab w:val="left" w:pos="720"/>
              </w:tabs>
              <w:autoSpaceDE w:val="0"/>
              <w:autoSpaceDN w:val="0"/>
              <w:adjustRightInd w:val="0"/>
              <w:rPr>
                <w:rFonts w:ascii="Arial" w:hAnsi="Arial" w:cs="Arial"/>
                <w:color w:val="1F1D1D"/>
                <w:sz w:val="10"/>
                <w:szCs w:val="10"/>
              </w:rPr>
            </w:pPr>
          </w:p>
        </w:tc>
        <w:tc>
          <w:tcPr>
            <w:tcW w:w="567" w:type="dxa"/>
            <w:tcBorders>
              <w:top w:val="single" w:sz="2" w:space="0" w:color="808080"/>
            </w:tcBorders>
            <w:shd w:val="clear" w:color="auto" w:fill="auto"/>
          </w:tcPr>
          <w:p w14:paraId="523E82D9" w14:textId="77777777" w:rsidR="00593214" w:rsidRPr="008B0F6E" w:rsidRDefault="00593214" w:rsidP="00C66A75">
            <w:pPr>
              <w:rPr>
                <w:rFonts w:ascii="Arial" w:hAnsi="Arial" w:cs="Arial"/>
                <w:sz w:val="20"/>
                <w:szCs w:val="20"/>
                <w:lang w:val="en-AU"/>
              </w:rPr>
            </w:pPr>
            <w:r>
              <w:rPr>
                <w:rFonts w:ascii="Arial" w:hAnsi="Arial" w:cs="Arial"/>
                <w:sz w:val="20"/>
                <w:szCs w:val="20"/>
                <w:lang w:val="en-AU"/>
              </w:rPr>
              <w:t>2M</w:t>
            </w:r>
          </w:p>
        </w:tc>
        <w:tc>
          <w:tcPr>
            <w:tcW w:w="1417" w:type="dxa"/>
            <w:vMerge/>
            <w:shd w:val="clear" w:color="auto" w:fill="auto"/>
          </w:tcPr>
          <w:p w14:paraId="432EB1C6" w14:textId="77777777" w:rsidR="00593214" w:rsidRPr="008B0F6E" w:rsidRDefault="00593214" w:rsidP="00C66A75">
            <w:pPr>
              <w:rPr>
                <w:rFonts w:ascii="Arial" w:hAnsi="Arial" w:cs="Arial"/>
                <w:sz w:val="20"/>
                <w:szCs w:val="20"/>
                <w:lang w:val="en-AU"/>
              </w:rPr>
            </w:pPr>
          </w:p>
        </w:tc>
      </w:tr>
      <w:tr w:rsidR="00593214" w:rsidRPr="009D2A23" w14:paraId="25997ED7" w14:textId="77777777" w:rsidTr="007F37FC">
        <w:tc>
          <w:tcPr>
            <w:tcW w:w="1809" w:type="dxa"/>
            <w:vMerge/>
            <w:shd w:val="clear" w:color="auto" w:fill="F2F2F2"/>
          </w:tcPr>
          <w:p w14:paraId="0E99F94C" w14:textId="77777777" w:rsidR="00593214" w:rsidRPr="008B0F6E" w:rsidRDefault="00593214" w:rsidP="0079080D">
            <w:pPr>
              <w:numPr>
                <w:ilvl w:val="0"/>
                <w:numId w:val="4"/>
              </w:numPr>
              <w:rPr>
                <w:rFonts w:ascii="Arial" w:hAnsi="Arial" w:cs="Arial"/>
                <w:sz w:val="20"/>
                <w:szCs w:val="20"/>
                <w:lang w:val="en-AU"/>
              </w:rPr>
            </w:pPr>
          </w:p>
        </w:tc>
        <w:tc>
          <w:tcPr>
            <w:tcW w:w="1985" w:type="dxa"/>
            <w:shd w:val="clear" w:color="auto" w:fill="auto"/>
          </w:tcPr>
          <w:p w14:paraId="43FD8AE3" w14:textId="77777777" w:rsidR="00593214" w:rsidRDefault="00593214" w:rsidP="00C62022">
            <w:pPr>
              <w:rPr>
                <w:rFonts w:ascii="Arial" w:hAnsi="Arial" w:cs="Arial"/>
                <w:sz w:val="20"/>
                <w:szCs w:val="20"/>
              </w:rPr>
            </w:pPr>
            <w:r>
              <w:rPr>
                <w:rFonts w:ascii="Arial" w:hAnsi="Arial" w:cs="Arial"/>
                <w:sz w:val="20"/>
                <w:szCs w:val="20"/>
              </w:rPr>
              <w:t>Contact with electricity</w:t>
            </w:r>
          </w:p>
          <w:p w14:paraId="70C5FBBB" w14:textId="77777777" w:rsidR="00593214" w:rsidRPr="008B0F6E" w:rsidRDefault="00593214" w:rsidP="00C62022">
            <w:pPr>
              <w:rPr>
                <w:rFonts w:ascii="Arial" w:hAnsi="Arial" w:cs="Arial"/>
                <w:sz w:val="20"/>
                <w:szCs w:val="20"/>
                <w:lang w:val="en-AU"/>
              </w:rPr>
            </w:pPr>
          </w:p>
        </w:tc>
        <w:tc>
          <w:tcPr>
            <w:tcW w:w="567" w:type="dxa"/>
            <w:shd w:val="clear" w:color="auto" w:fill="auto"/>
          </w:tcPr>
          <w:p w14:paraId="765729E5" w14:textId="77777777" w:rsidR="00593214" w:rsidRPr="008B0F6E" w:rsidRDefault="00593214" w:rsidP="00C62022">
            <w:pPr>
              <w:rPr>
                <w:rFonts w:ascii="Arial" w:hAnsi="Arial" w:cs="Arial"/>
                <w:sz w:val="20"/>
                <w:szCs w:val="20"/>
                <w:lang w:val="en-AU"/>
              </w:rPr>
            </w:pPr>
            <w:r>
              <w:rPr>
                <w:rFonts w:ascii="Arial" w:hAnsi="Arial" w:cs="Arial"/>
                <w:sz w:val="20"/>
                <w:szCs w:val="20"/>
                <w:lang w:val="en-AU"/>
              </w:rPr>
              <w:t>3H</w:t>
            </w:r>
          </w:p>
        </w:tc>
        <w:tc>
          <w:tcPr>
            <w:tcW w:w="8505" w:type="dxa"/>
            <w:gridSpan w:val="2"/>
            <w:tcBorders>
              <w:bottom w:val="single" w:sz="2" w:space="0" w:color="808080"/>
            </w:tcBorders>
            <w:shd w:val="clear" w:color="auto" w:fill="auto"/>
          </w:tcPr>
          <w:p w14:paraId="08EF24DD" w14:textId="77777777" w:rsidR="00593214" w:rsidRDefault="00593214" w:rsidP="009B614B">
            <w:pPr>
              <w:numPr>
                <w:ilvl w:val="0"/>
                <w:numId w:val="8"/>
              </w:numPr>
              <w:rPr>
                <w:rFonts w:ascii="Arial" w:hAnsi="Arial" w:cs="Arial"/>
                <w:sz w:val="20"/>
                <w:szCs w:val="20"/>
                <w:lang w:val="en-AU"/>
              </w:rPr>
            </w:pPr>
            <w:r>
              <w:rPr>
                <w:rFonts w:ascii="Arial" w:hAnsi="Arial" w:cs="Arial"/>
                <w:sz w:val="20"/>
                <w:szCs w:val="20"/>
                <w:lang w:val="en-AU"/>
              </w:rPr>
              <w:t>A</w:t>
            </w:r>
            <w:r w:rsidRPr="000D38EF">
              <w:rPr>
                <w:rFonts w:ascii="Arial" w:hAnsi="Arial" w:cs="Arial"/>
                <w:sz w:val="20"/>
                <w:szCs w:val="20"/>
                <w:lang w:val="en-AU"/>
              </w:rPr>
              <w:t>ll power tools and leads are Te</w:t>
            </w:r>
            <w:r>
              <w:rPr>
                <w:rFonts w:ascii="Arial" w:hAnsi="Arial" w:cs="Arial"/>
                <w:sz w:val="20"/>
                <w:szCs w:val="20"/>
                <w:lang w:val="en-AU"/>
              </w:rPr>
              <w:t>sted and Tagged and are current</w:t>
            </w:r>
            <w:r w:rsidRPr="000D38EF">
              <w:rPr>
                <w:rFonts w:ascii="Arial" w:hAnsi="Arial" w:cs="Arial"/>
                <w:sz w:val="20"/>
                <w:szCs w:val="20"/>
                <w:lang w:val="en-AU"/>
              </w:rPr>
              <w:t xml:space="preserve"> </w:t>
            </w:r>
          </w:p>
          <w:p w14:paraId="5965F0B3" w14:textId="77777777" w:rsidR="009B614B" w:rsidRPr="00A6262D" w:rsidRDefault="009B614B" w:rsidP="009B614B">
            <w:pPr>
              <w:numPr>
                <w:ilvl w:val="0"/>
                <w:numId w:val="8"/>
              </w:numPr>
              <w:rPr>
                <w:rFonts w:ascii="Arial" w:hAnsi="Arial" w:cs="Arial"/>
                <w:sz w:val="20"/>
                <w:szCs w:val="20"/>
              </w:rPr>
            </w:pPr>
            <w:r w:rsidRPr="00A6262D">
              <w:rPr>
                <w:rFonts w:ascii="Arial" w:hAnsi="Arial" w:cs="Arial"/>
                <w:sz w:val="20"/>
                <w:szCs w:val="20"/>
              </w:rPr>
              <w:t>Ensure leads are not damaged – along the entire length of the lead and extension lead</w:t>
            </w:r>
          </w:p>
          <w:p w14:paraId="36CFE8A2" w14:textId="77777777" w:rsidR="009B614B" w:rsidRPr="00A6262D" w:rsidRDefault="009B614B" w:rsidP="009B614B">
            <w:pPr>
              <w:numPr>
                <w:ilvl w:val="0"/>
                <w:numId w:val="8"/>
              </w:numPr>
              <w:rPr>
                <w:rFonts w:ascii="Arial" w:hAnsi="Arial" w:cs="Arial"/>
                <w:sz w:val="20"/>
                <w:szCs w:val="20"/>
              </w:rPr>
            </w:pPr>
            <w:r w:rsidRPr="00A6262D">
              <w:rPr>
                <w:rFonts w:ascii="Arial" w:hAnsi="Arial" w:cs="Arial"/>
                <w:sz w:val="20"/>
                <w:szCs w:val="20"/>
              </w:rPr>
              <w:t xml:space="preserve">Do not use electrical equipment in wet or damp areas </w:t>
            </w:r>
          </w:p>
          <w:p w14:paraId="611C4E04" w14:textId="77777777" w:rsidR="00593214" w:rsidRDefault="00593214" w:rsidP="009B614B">
            <w:pPr>
              <w:numPr>
                <w:ilvl w:val="0"/>
                <w:numId w:val="8"/>
              </w:numPr>
              <w:rPr>
                <w:rFonts w:ascii="Arial" w:hAnsi="Arial" w:cs="Arial"/>
                <w:sz w:val="20"/>
                <w:szCs w:val="20"/>
              </w:rPr>
            </w:pPr>
            <w:r w:rsidRPr="009F669A">
              <w:rPr>
                <w:rFonts w:ascii="Arial" w:hAnsi="Arial" w:cs="Arial"/>
                <w:sz w:val="20"/>
                <w:szCs w:val="20"/>
              </w:rPr>
              <w:t>If equipment is damaged, do not use. Take out of service, apply Lock-out/tag-out (LOTO) procedures an</w:t>
            </w:r>
            <w:r>
              <w:rPr>
                <w:rFonts w:ascii="Arial" w:hAnsi="Arial" w:cs="Arial"/>
                <w:sz w:val="20"/>
                <w:szCs w:val="20"/>
              </w:rPr>
              <w:t>d inform supervisor immediately</w:t>
            </w:r>
            <w:r w:rsidR="00122EE2">
              <w:rPr>
                <w:rFonts w:ascii="Arial" w:hAnsi="Arial" w:cs="Arial"/>
                <w:sz w:val="20"/>
                <w:szCs w:val="20"/>
              </w:rPr>
              <w:t>.</w:t>
            </w:r>
          </w:p>
          <w:p w14:paraId="15E9CE04" w14:textId="77777777" w:rsidR="00593214" w:rsidRPr="00386763" w:rsidRDefault="00593214" w:rsidP="00122EE2">
            <w:pPr>
              <w:rPr>
                <w:sz w:val="10"/>
                <w:szCs w:val="10"/>
              </w:rPr>
            </w:pPr>
          </w:p>
        </w:tc>
        <w:tc>
          <w:tcPr>
            <w:tcW w:w="567" w:type="dxa"/>
            <w:shd w:val="clear" w:color="auto" w:fill="auto"/>
          </w:tcPr>
          <w:p w14:paraId="45912BC5" w14:textId="77777777" w:rsidR="00593214" w:rsidRDefault="00593214" w:rsidP="00C62022">
            <w:r w:rsidRPr="00BF1631">
              <w:rPr>
                <w:rFonts w:ascii="Arial" w:hAnsi="Arial" w:cs="Arial"/>
                <w:sz w:val="20"/>
                <w:szCs w:val="20"/>
                <w:lang w:val="en-AU"/>
              </w:rPr>
              <w:t>2M</w:t>
            </w:r>
          </w:p>
        </w:tc>
        <w:tc>
          <w:tcPr>
            <w:tcW w:w="1417" w:type="dxa"/>
            <w:vMerge/>
            <w:shd w:val="clear" w:color="auto" w:fill="F2F2F2"/>
          </w:tcPr>
          <w:p w14:paraId="6D4906DF" w14:textId="77777777" w:rsidR="00593214" w:rsidRPr="008B0F6E" w:rsidRDefault="00593214" w:rsidP="00C66A75">
            <w:pPr>
              <w:rPr>
                <w:rFonts w:ascii="Arial" w:hAnsi="Arial" w:cs="Arial"/>
                <w:sz w:val="20"/>
                <w:szCs w:val="20"/>
                <w:lang w:val="en-AU"/>
              </w:rPr>
            </w:pPr>
          </w:p>
        </w:tc>
      </w:tr>
      <w:tr w:rsidR="00593214" w:rsidRPr="009D2A23" w14:paraId="53A3A5FE" w14:textId="77777777" w:rsidTr="007F37FC">
        <w:tc>
          <w:tcPr>
            <w:tcW w:w="1809" w:type="dxa"/>
            <w:vMerge/>
            <w:shd w:val="clear" w:color="auto" w:fill="F2F2F2"/>
          </w:tcPr>
          <w:p w14:paraId="0CA3D241" w14:textId="77777777" w:rsidR="00593214" w:rsidRPr="008B0F6E" w:rsidRDefault="00593214" w:rsidP="0079080D">
            <w:pPr>
              <w:numPr>
                <w:ilvl w:val="0"/>
                <w:numId w:val="4"/>
              </w:numPr>
              <w:rPr>
                <w:rFonts w:ascii="Arial" w:hAnsi="Arial" w:cs="Arial"/>
                <w:sz w:val="20"/>
                <w:szCs w:val="20"/>
                <w:lang w:val="en-AU"/>
              </w:rPr>
            </w:pPr>
          </w:p>
        </w:tc>
        <w:tc>
          <w:tcPr>
            <w:tcW w:w="1985" w:type="dxa"/>
            <w:shd w:val="clear" w:color="auto" w:fill="auto"/>
          </w:tcPr>
          <w:p w14:paraId="03C5BA6B" w14:textId="77777777" w:rsidR="00593214" w:rsidRPr="00DC0A4E" w:rsidRDefault="00593214" w:rsidP="00C62022">
            <w:pPr>
              <w:rPr>
                <w:rFonts w:ascii="Arial" w:hAnsi="Arial" w:cs="Arial"/>
                <w:sz w:val="20"/>
                <w:szCs w:val="20"/>
              </w:rPr>
            </w:pPr>
            <w:r>
              <w:rPr>
                <w:rFonts w:ascii="Arial" w:hAnsi="Arial" w:cs="Arial"/>
                <w:sz w:val="20"/>
                <w:szCs w:val="20"/>
              </w:rPr>
              <w:t>H</w:t>
            </w:r>
            <w:r w:rsidRPr="008474CF">
              <w:rPr>
                <w:rFonts w:ascii="Arial" w:hAnsi="Arial" w:cs="Arial"/>
                <w:sz w:val="20"/>
                <w:szCs w:val="20"/>
              </w:rPr>
              <w:t>azardous chem</w:t>
            </w:r>
            <w:r>
              <w:rPr>
                <w:rFonts w:ascii="Arial" w:hAnsi="Arial" w:cs="Arial"/>
                <w:sz w:val="20"/>
                <w:szCs w:val="20"/>
              </w:rPr>
              <w:t>.</w:t>
            </w:r>
            <w:r w:rsidRPr="008474CF">
              <w:rPr>
                <w:rFonts w:ascii="Arial" w:hAnsi="Arial" w:cs="Arial"/>
                <w:sz w:val="20"/>
                <w:szCs w:val="20"/>
              </w:rPr>
              <w:t xml:space="preserve"> / substances</w:t>
            </w:r>
          </w:p>
        </w:tc>
        <w:tc>
          <w:tcPr>
            <w:tcW w:w="567" w:type="dxa"/>
            <w:shd w:val="clear" w:color="auto" w:fill="auto"/>
          </w:tcPr>
          <w:p w14:paraId="538D5431" w14:textId="77777777" w:rsidR="00593214" w:rsidRPr="008B0F6E" w:rsidRDefault="00593214" w:rsidP="00C62022">
            <w:pPr>
              <w:rPr>
                <w:rFonts w:ascii="Arial" w:hAnsi="Arial" w:cs="Arial"/>
                <w:sz w:val="20"/>
                <w:szCs w:val="20"/>
                <w:lang w:val="en-AU"/>
              </w:rPr>
            </w:pPr>
            <w:r>
              <w:rPr>
                <w:rFonts w:ascii="Arial" w:hAnsi="Arial" w:cs="Arial"/>
                <w:sz w:val="20"/>
                <w:szCs w:val="20"/>
                <w:lang w:val="en-AU"/>
              </w:rPr>
              <w:t>3H</w:t>
            </w:r>
          </w:p>
        </w:tc>
        <w:tc>
          <w:tcPr>
            <w:tcW w:w="8505" w:type="dxa"/>
            <w:gridSpan w:val="2"/>
            <w:tcBorders>
              <w:bottom w:val="single" w:sz="2" w:space="0" w:color="808080"/>
            </w:tcBorders>
            <w:shd w:val="clear" w:color="auto" w:fill="auto"/>
          </w:tcPr>
          <w:p w14:paraId="6FE3B3EA" w14:textId="77777777" w:rsidR="00593214" w:rsidRPr="00821733" w:rsidRDefault="00593214" w:rsidP="00821733">
            <w:pPr>
              <w:numPr>
                <w:ilvl w:val="0"/>
                <w:numId w:val="14"/>
              </w:numPr>
              <w:rPr>
                <w:rFonts w:ascii="Arial" w:hAnsi="Arial" w:cs="Arial"/>
                <w:sz w:val="10"/>
                <w:szCs w:val="10"/>
              </w:rPr>
            </w:pPr>
            <w:r w:rsidRPr="00DF6D44">
              <w:rPr>
                <w:rFonts w:ascii="Arial" w:hAnsi="Arial" w:cs="Arial"/>
                <w:sz w:val="20"/>
                <w:szCs w:val="20"/>
              </w:rPr>
              <w:t xml:space="preserve">Ensure current Material/Safety Data Sheets (M/SDS) are obtained for all hazardous chemicals/substances and accessible on site. </w:t>
            </w:r>
          </w:p>
          <w:p w14:paraId="0D7A093A" w14:textId="77777777" w:rsidR="00821733" w:rsidRPr="00593214" w:rsidRDefault="00821733" w:rsidP="00821733">
            <w:pPr>
              <w:rPr>
                <w:rFonts w:ascii="Arial" w:hAnsi="Arial" w:cs="Arial"/>
                <w:sz w:val="10"/>
                <w:szCs w:val="10"/>
              </w:rPr>
            </w:pPr>
          </w:p>
        </w:tc>
        <w:tc>
          <w:tcPr>
            <w:tcW w:w="567" w:type="dxa"/>
            <w:shd w:val="clear" w:color="auto" w:fill="auto"/>
          </w:tcPr>
          <w:p w14:paraId="1DC0BB3B" w14:textId="77777777" w:rsidR="00593214" w:rsidRDefault="00593214" w:rsidP="00C62022">
            <w:r w:rsidRPr="00BF1631">
              <w:rPr>
                <w:rFonts w:ascii="Arial" w:hAnsi="Arial" w:cs="Arial"/>
                <w:sz w:val="20"/>
                <w:szCs w:val="20"/>
                <w:lang w:val="en-AU"/>
              </w:rPr>
              <w:t>2M</w:t>
            </w:r>
          </w:p>
        </w:tc>
        <w:tc>
          <w:tcPr>
            <w:tcW w:w="1417" w:type="dxa"/>
            <w:vMerge/>
            <w:shd w:val="clear" w:color="auto" w:fill="F2F2F2"/>
          </w:tcPr>
          <w:p w14:paraId="05DB9304" w14:textId="77777777" w:rsidR="00593214" w:rsidRPr="008B0F6E" w:rsidRDefault="00593214" w:rsidP="00C66A75">
            <w:pPr>
              <w:rPr>
                <w:rFonts w:ascii="Arial" w:hAnsi="Arial" w:cs="Arial"/>
                <w:sz w:val="20"/>
                <w:szCs w:val="20"/>
                <w:lang w:val="en-AU"/>
              </w:rPr>
            </w:pPr>
          </w:p>
        </w:tc>
      </w:tr>
      <w:tr w:rsidR="00593214" w:rsidRPr="009D2A23" w14:paraId="52FA9938" w14:textId="77777777" w:rsidTr="007F37FC">
        <w:tc>
          <w:tcPr>
            <w:tcW w:w="1809" w:type="dxa"/>
            <w:vMerge/>
            <w:shd w:val="clear" w:color="auto" w:fill="F2F2F2"/>
          </w:tcPr>
          <w:p w14:paraId="4823DB30" w14:textId="77777777" w:rsidR="00593214" w:rsidRPr="008B0F6E" w:rsidRDefault="00593214" w:rsidP="0079080D">
            <w:pPr>
              <w:numPr>
                <w:ilvl w:val="0"/>
                <w:numId w:val="4"/>
              </w:numPr>
              <w:rPr>
                <w:rFonts w:ascii="Arial" w:hAnsi="Arial" w:cs="Arial"/>
                <w:sz w:val="20"/>
                <w:szCs w:val="20"/>
                <w:lang w:val="en-AU"/>
              </w:rPr>
            </w:pPr>
          </w:p>
        </w:tc>
        <w:tc>
          <w:tcPr>
            <w:tcW w:w="1985" w:type="dxa"/>
            <w:shd w:val="clear" w:color="auto" w:fill="auto"/>
          </w:tcPr>
          <w:p w14:paraId="229C9914" w14:textId="77777777" w:rsidR="00593214" w:rsidRPr="008474CF" w:rsidRDefault="00593214" w:rsidP="004931A7">
            <w:pPr>
              <w:rPr>
                <w:rFonts w:ascii="Arial" w:hAnsi="Arial" w:cs="Arial"/>
                <w:sz w:val="20"/>
                <w:szCs w:val="20"/>
              </w:rPr>
            </w:pPr>
            <w:r>
              <w:rPr>
                <w:rFonts w:ascii="Arial" w:hAnsi="Arial" w:cs="Arial"/>
                <w:sz w:val="20"/>
                <w:szCs w:val="20"/>
              </w:rPr>
              <w:t>Property damage</w:t>
            </w:r>
          </w:p>
          <w:p w14:paraId="6CA96988" w14:textId="77777777" w:rsidR="00593214" w:rsidRPr="008B0F6E" w:rsidRDefault="00593214" w:rsidP="004931A7">
            <w:pPr>
              <w:ind w:firstLine="720"/>
              <w:rPr>
                <w:rFonts w:ascii="Arial" w:hAnsi="Arial" w:cs="Arial"/>
                <w:sz w:val="20"/>
                <w:szCs w:val="20"/>
                <w:lang w:val="en-AU"/>
              </w:rPr>
            </w:pPr>
          </w:p>
        </w:tc>
        <w:tc>
          <w:tcPr>
            <w:tcW w:w="567" w:type="dxa"/>
            <w:shd w:val="clear" w:color="auto" w:fill="auto"/>
          </w:tcPr>
          <w:p w14:paraId="3A427B5F" w14:textId="77777777" w:rsidR="00593214" w:rsidRPr="008B0F6E" w:rsidRDefault="00593214" w:rsidP="00C66A75">
            <w:pPr>
              <w:rPr>
                <w:rFonts w:ascii="Arial" w:hAnsi="Arial" w:cs="Arial"/>
                <w:sz w:val="20"/>
                <w:szCs w:val="20"/>
                <w:lang w:val="en-AU"/>
              </w:rPr>
            </w:pPr>
            <w:r>
              <w:rPr>
                <w:rFonts w:ascii="Arial" w:hAnsi="Arial" w:cs="Arial"/>
                <w:sz w:val="20"/>
                <w:szCs w:val="20"/>
                <w:lang w:val="en-AU"/>
              </w:rPr>
              <w:t>3H</w:t>
            </w:r>
          </w:p>
        </w:tc>
        <w:tc>
          <w:tcPr>
            <w:tcW w:w="8505" w:type="dxa"/>
            <w:gridSpan w:val="2"/>
            <w:tcBorders>
              <w:bottom w:val="single" w:sz="2" w:space="0" w:color="808080"/>
            </w:tcBorders>
            <w:shd w:val="clear" w:color="auto" w:fill="auto"/>
          </w:tcPr>
          <w:p w14:paraId="2383B3D2" w14:textId="77777777" w:rsidR="00593214" w:rsidRPr="00D72C48" w:rsidRDefault="00593214" w:rsidP="00593214">
            <w:pPr>
              <w:numPr>
                <w:ilvl w:val="0"/>
                <w:numId w:val="7"/>
              </w:numPr>
              <w:jc w:val="both"/>
              <w:rPr>
                <w:rFonts w:ascii="Arial" w:hAnsi="Arial" w:cs="Arial"/>
                <w:sz w:val="20"/>
                <w:szCs w:val="20"/>
              </w:rPr>
            </w:pPr>
            <w:r w:rsidRPr="00D72C48">
              <w:rPr>
                <w:rFonts w:ascii="Arial" w:hAnsi="Arial" w:cs="Arial"/>
                <w:sz w:val="20"/>
                <w:szCs w:val="20"/>
                <w:lang w:val="en-AU"/>
              </w:rPr>
              <w:t>Ensure equipment is not placed in areas where they may be run over, damaged or exposed to water (unless rated for wet environments). Keep power leads up off the ground and out of the way</w:t>
            </w:r>
          </w:p>
          <w:p w14:paraId="0E963DA2" w14:textId="77777777" w:rsidR="00593214" w:rsidRPr="00D72C48" w:rsidRDefault="00593214" w:rsidP="00593214">
            <w:pPr>
              <w:numPr>
                <w:ilvl w:val="0"/>
                <w:numId w:val="7"/>
              </w:numPr>
              <w:jc w:val="both"/>
              <w:rPr>
                <w:rFonts w:ascii="Arial" w:hAnsi="Arial" w:cs="Arial"/>
                <w:sz w:val="20"/>
                <w:szCs w:val="20"/>
              </w:rPr>
            </w:pPr>
            <w:r w:rsidRPr="00D72C48">
              <w:rPr>
                <w:rFonts w:ascii="Arial" w:hAnsi="Arial" w:cs="Arial"/>
                <w:sz w:val="20"/>
                <w:szCs w:val="20"/>
              </w:rPr>
              <w:t>Protect existing surfaces, where required, by placing and taping plastic on the surface.</w:t>
            </w:r>
          </w:p>
          <w:p w14:paraId="34C72820" w14:textId="77777777" w:rsidR="00593214" w:rsidRPr="00593214" w:rsidRDefault="00593214" w:rsidP="00DC0A4E">
            <w:pPr>
              <w:pStyle w:val="Default"/>
              <w:rPr>
                <w:sz w:val="10"/>
                <w:szCs w:val="10"/>
              </w:rPr>
            </w:pPr>
          </w:p>
        </w:tc>
        <w:tc>
          <w:tcPr>
            <w:tcW w:w="567" w:type="dxa"/>
            <w:shd w:val="clear" w:color="auto" w:fill="auto"/>
          </w:tcPr>
          <w:p w14:paraId="575B16E9" w14:textId="77777777" w:rsidR="00593214" w:rsidRDefault="00593214">
            <w:r w:rsidRPr="00BF1631">
              <w:rPr>
                <w:rFonts w:ascii="Arial" w:hAnsi="Arial" w:cs="Arial"/>
                <w:sz w:val="20"/>
                <w:szCs w:val="20"/>
                <w:lang w:val="en-AU"/>
              </w:rPr>
              <w:t>2M</w:t>
            </w:r>
          </w:p>
        </w:tc>
        <w:tc>
          <w:tcPr>
            <w:tcW w:w="1417" w:type="dxa"/>
            <w:vMerge/>
            <w:shd w:val="clear" w:color="auto" w:fill="F2F2F2"/>
          </w:tcPr>
          <w:p w14:paraId="5C8AC6D4" w14:textId="77777777" w:rsidR="00593214" w:rsidRPr="008B0F6E" w:rsidRDefault="00593214" w:rsidP="00C66A75">
            <w:pPr>
              <w:rPr>
                <w:rFonts w:ascii="Arial" w:hAnsi="Arial" w:cs="Arial"/>
                <w:sz w:val="20"/>
                <w:szCs w:val="20"/>
                <w:lang w:val="en-AU"/>
              </w:rPr>
            </w:pPr>
          </w:p>
        </w:tc>
      </w:tr>
      <w:tr w:rsidR="00593214" w:rsidRPr="009D2A23" w14:paraId="7D946E5C" w14:textId="77777777" w:rsidTr="00B710F1">
        <w:tc>
          <w:tcPr>
            <w:tcW w:w="1809" w:type="dxa"/>
            <w:vMerge/>
            <w:shd w:val="clear" w:color="auto" w:fill="F2F2F2"/>
          </w:tcPr>
          <w:p w14:paraId="72D4C9E4" w14:textId="77777777" w:rsidR="00593214" w:rsidRPr="008B0F6E" w:rsidRDefault="00593214" w:rsidP="0079080D">
            <w:pPr>
              <w:numPr>
                <w:ilvl w:val="0"/>
                <w:numId w:val="4"/>
              </w:numPr>
              <w:rPr>
                <w:rFonts w:ascii="Arial" w:hAnsi="Arial" w:cs="Arial"/>
                <w:sz w:val="20"/>
                <w:szCs w:val="20"/>
                <w:lang w:val="en-AU"/>
              </w:rPr>
            </w:pPr>
          </w:p>
        </w:tc>
        <w:tc>
          <w:tcPr>
            <w:tcW w:w="1985" w:type="dxa"/>
            <w:shd w:val="clear" w:color="auto" w:fill="auto"/>
          </w:tcPr>
          <w:p w14:paraId="685213C8" w14:textId="77777777" w:rsidR="00593214" w:rsidRPr="00682CBE" w:rsidRDefault="00593214" w:rsidP="00682CBE">
            <w:pPr>
              <w:rPr>
                <w:rFonts w:ascii="Arial" w:hAnsi="Arial" w:cs="Arial"/>
                <w:sz w:val="20"/>
                <w:szCs w:val="20"/>
              </w:rPr>
            </w:pPr>
            <w:r>
              <w:rPr>
                <w:rFonts w:ascii="Arial" w:hAnsi="Arial" w:cs="Arial"/>
                <w:sz w:val="20"/>
                <w:szCs w:val="20"/>
              </w:rPr>
              <w:t xml:space="preserve">Slips, trips &amp; falls </w:t>
            </w:r>
          </w:p>
        </w:tc>
        <w:tc>
          <w:tcPr>
            <w:tcW w:w="567" w:type="dxa"/>
            <w:shd w:val="clear" w:color="auto" w:fill="auto"/>
          </w:tcPr>
          <w:p w14:paraId="2FCDC57C" w14:textId="77777777" w:rsidR="00593214" w:rsidRDefault="00593214" w:rsidP="00C66A75">
            <w:pPr>
              <w:rPr>
                <w:rFonts w:ascii="Arial" w:hAnsi="Arial" w:cs="Arial"/>
                <w:sz w:val="20"/>
                <w:szCs w:val="20"/>
                <w:lang w:val="en-AU"/>
              </w:rPr>
            </w:pPr>
            <w:r>
              <w:rPr>
                <w:rFonts w:ascii="Arial" w:hAnsi="Arial" w:cs="Arial"/>
                <w:sz w:val="20"/>
                <w:szCs w:val="20"/>
                <w:lang w:val="en-AU"/>
              </w:rPr>
              <w:t>3H</w:t>
            </w:r>
          </w:p>
        </w:tc>
        <w:tc>
          <w:tcPr>
            <w:tcW w:w="8505" w:type="dxa"/>
            <w:gridSpan w:val="2"/>
            <w:tcBorders>
              <w:bottom w:val="single" w:sz="2" w:space="0" w:color="808080"/>
            </w:tcBorders>
            <w:shd w:val="clear" w:color="auto" w:fill="auto"/>
          </w:tcPr>
          <w:p w14:paraId="041DFA1F" w14:textId="77777777" w:rsidR="00593214" w:rsidRPr="002D0D18" w:rsidRDefault="00593214" w:rsidP="000D2E26">
            <w:pPr>
              <w:numPr>
                <w:ilvl w:val="0"/>
                <w:numId w:val="18"/>
              </w:numPr>
              <w:rPr>
                <w:rFonts w:ascii="Arial" w:hAnsi="Arial" w:cs="Arial"/>
                <w:sz w:val="20"/>
                <w:szCs w:val="20"/>
              </w:rPr>
            </w:pPr>
            <w:r w:rsidRPr="002D0D18">
              <w:rPr>
                <w:rFonts w:ascii="Arial" w:hAnsi="Arial" w:cs="Arial"/>
                <w:sz w:val="20"/>
                <w:szCs w:val="20"/>
              </w:rPr>
              <w:t xml:space="preserve">The floor or working area is free from rubbish and debris, and that clear access is available </w:t>
            </w:r>
          </w:p>
          <w:p w14:paraId="0D112319" w14:textId="77777777" w:rsidR="00593214" w:rsidRPr="00821733" w:rsidRDefault="00821733" w:rsidP="000D2E26">
            <w:pPr>
              <w:numPr>
                <w:ilvl w:val="0"/>
                <w:numId w:val="18"/>
              </w:numPr>
              <w:rPr>
                <w:rFonts w:ascii="Arial" w:hAnsi="Arial" w:cs="Arial"/>
                <w:sz w:val="10"/>
                <w:szCs w:val="10"/>
                <w:lang w:val="en-AU"/>
              </w:rPr>
            </w:pPr>
            <w:r>
              <w:rPr>
                <w:rFonts w:ascii="Arial" w:hAnsi="Arial" w:cs="Arial"/>
                <w:sz w:val="20"/>
                <w:szCs w:val="20"/>
                <w:lang w:eastAsia="ja-JP"/>
              </w:rPr>
              <w:t>Wear non-slip, closed-in footwear.</w:t>
            </w:r>
          </w:p>
          <w:p w14:paraId="657C3385" w14:textId="77777777" w:rsidR="00821733" w:rsidRPr="00593214" w:rsidRDefault="00821733" w:rsidP="00821733">
            <w:pPr>
              <w:rPr>
                <w:rFonts w:ascii="Arial" w:hAnsi="Arial" w:cs="Arial"/>
                <w:sz w:val="10"/>
                <w:szCs w:val="10"/>
                <w:lang w:val="en-AU"/>
              </w:rPr>
            </w:pPr>
          </w:p>
        </w:tc>
        <w:tc>
          <w:tcPr>
            <w:tcW w:w="567" w:type="dxa"/>
            <w:shd w:val="clear" w:color="auto" w:fill="auto"/>
          </w:tcPr>
          <w:p w14:paraId="68D1736B" w14:textId="77777777" w:rsidR="00593214" w:rsidRPr="00BF1631" w:rsidRDefault="00593214">
            <w:pPr>
              <w:rPr>
                <w:rFonts w:ascii="Arial" w:hAnsi="Arial" w:cs="Arial"/>
                <w:sz w:val="20"/>
                <w:szCs w:val="20"/>
                <w:lang w:val="en-AU"/>
              </w:rPr>
            </w:pPr>
            <w:r w:rsidRPr="00456E5C">
              <w:rPr>
                <w:rFonts w:ascii="Arial" w:hAnsi="Arial" w:cs="Arial"/>
                <w:sz w:val="20"/>
                <w:szCs w:val="20"/>
                <w:lang w:val="en-AU"/>
              </w:rPr>
              <w:t>2M</w:t>
            </w:r>
          </w:p>
        </w:tc>
        <w:tc>
          <w:tcPr>
            <w:tcW w:w="1417" w:type="dxa"/>
            <w:vMerge/>
            <w:shd w:val="clear" w:color="auto" w:fill="F2F2F2"/>
          </w:tcPr>
          <w:p w14:paraId="4645C49C" w14:textId="77777777" w:rsidR="00593214" w:rsidRPr="008B0F6E" w:rsidRDefault="00593214" w:rsidP="00C66A75">
            <w:pPr>
              <w:rPr>
                <w:rFonts w:ascii="Arial" w:hAnsi="Arial" w:cs="Arial"/>
                <w:sz w:val="20"/>
                <w:szCs w:val="20"/>
                <w:lang w:val="en-AU"/>
              </w:rPr>
            </w:pPr>
          </w:p>
        </w:tc>
      </w:tr>
      <w:tr w:rsidR="00DE456B" w:rsidRPr="009D2A23" w14:paraId="6B2060A7" w14:textId="77777777" w:rsidTr="00DE456B">
        <w:trPr>
          <w:trHeight w:val="28"/>
        </w:trPr>
        <w:tc>
          <w:tcPr>
            <w:tcW w:w="1809" w:type="dxa"/>
            <w:vMerge w:val="restart"/>
            <w:tcBorders>
              <w:top w:val="single" w:sz="18" w:space="0" w:color="auto"/>
            </w:tcBorders>
            <w:shd w:val="clear" w:color="auto" w:fill="auto"/>
          </w:tcPr>
          <w:p w14:paraId="425AA985" w14:textId="77777777" w:rsidR="00DE456B" w:rsidRDefault="00DE456B" w:rsidP="00CD5076">
            <w:pPr>
              <w:numPr>
                <w:ilvl w:val="0"/>
                <w:numId w:val="4"/>
              </w:numPr>
              <w:rPr>
                <w:rFonts w:ascii="Arial" w:hAnsi="Arial" w:cs="Arial"/>
                <w:sz w:val="20"/>
                <w:szCs w:val="20"/>
              </w:rPr>
            </w:pPr>
            <w:r>
              <w:rPr>
                <w:rFonts w:ascii="Arial" w:hAnsi="Arial" w:cs="Arial"/>
                <w:sz w:val="20"/>
                <w:szCs w:val="20"/>
              </w:rPr>
              <w:t>Stripping &amp; applying sealant &amp; buffing</w:t>
            </w:r>
          </w:p>
        </w:tc>
        <w:tc>
          <w:tcPr>
            <w:tcW w:w="1985" w:type="dxa"/>
            <w:tcBorders>
              <w:top w:val="single" w:sz="18" w:space="0" w:color="auto"/>
            </w:tcBorders>
            <w:shd w:val="clear" w:color="auto" w:fill="auto"/>
          </w:tcPr>
          <w:p w14:paraId="2B2634F3" w14:textId="77777777" w:rsidR="00DE456B" w:rsidRPr="00522868" w:rsidRDefault="00DE456B" w:rsidP="009B614B">
            <w:pPr>
              <w:rPr>
                <w:rFonts w:ascii="Arial" w:hAnsi="Arial" w:cs="Arial"/>
                <w:sz w:val="20"/>
                <w:szCs w:val="20"/>
              </w:rPr>
            </w:pPr>
            <w:r w:rsidRPr="00522868">
              <w:rPr>
                <w:rFonts w:ascii="Arial" w:hAnsi="Arial" w:cs="Arial"/>
                <w:sz w:val="20"/>
                <w:szCs w:val="20"/>
              </w:rPr>
              <w:t xml:space="preserve">Exposure to </w:t>
            </w:r>
            <w:r>
              <w:rPr>
                <w:rFonts w:ascii="Arial" w:hAnsi="Arial" w:cs="Arial"/>
                <w:sz w:val="20"/>
                <w:szCs w:val="20"/>
              </w:rPr>
              <w:t>hazardous chemicals /substances</w:t>
            </w:r>
            <w:r w:rsidRPr="00522868">
              <w:rPr>
                <w:rFonts w:ascii="Arial" w:hAnsi="Arial" w:cs="Arial"/>
                <w:sz w:val="20"/>
                <w:szCs w:val="20"/>
              </w:rPr>
              <w:t>:</w:t>
            </w:r>
          </w:p>
          <w:p w14:paraId="73CA1BC0" w14:textId="77777777" w:rsidR="00DE456B" w:rsidRPr="00522868" w:rsidRDefault="00DE456B" w:rsidP="000D2E26">
            <w:pPr>
              <w:numPr>
                <w:ilvl w:val="0"/>
                <w:numId w:val="41"/>
              </w:numPr>
              <w:rPr>
                <w:rFonts w:ascii="Arial" w:hAnsi="Arial" w:cs="Arial"/>
                <w:sz w:val="20"/>
                <w:szCs w:val="20"/>
              </w:rPr>
            </w:pPr>
            <w:r w:rsidRPr="00522868">
              <w:rPr>
                <w:rFonts w:ascii="Arial" w:hAnsi="Arial" w:cs="Arial"/>
                <w:sz w:val="20"/>
                <w:szCs w:val="20"/>
              </w:rPr>
              <w:t>Inhalation (breathed in)</w:t>
            </w:r>
          </w:p>
          <w:p w14:paraId="2B978DE9" w14:textId="77777777" w:rsidR="00DE456B" w:rsidRPr="00522868" w:rsidRDefault="00DE456B" w:rsidP="000D2E26">
            <w:pPr>
              <w:numPr>
                <w:ilvl w:val="0"/>
                <w:numId w:val="41"/>
              </w:numPr>
              <w:rPr>
                <w:rFonts w:ascii="Arial" w:hAnsi="Arial" w:cs="Arial"/>
                <w:sz w:val="20"/>
                <w:szCs w:val="20"/>
              </w:rPr>
            </w:pPr>
            <w:r w:rsidRPr="00522868">
              <w:rPr>
                <w:rFonts w:ascii="Arial" w:hAnsi="Arial" w:cs="Arial"/>
                <w:sz w:val="20"/>
                <w:szCs w:val="20"/>
              </w:rPr>
              <w:t>Ingestion (swallowed)</w:t>
            </w:r>
          </w:p>
          <w:p w14:paraId="702BF28B" w14:textId="77777777" w:rsidR="00DE456B" w:rsidRPr="00522868" w:rsidRDefault="00DE456B" w:rsidP="000D2E26">
            <w:pPr>
              <w:numPr>
                <w:ilvl w:val="0"/>
                <w:numId w:val="41"/>
              </w:numPr>
              <w:rPr>
                <w:rFonts w:ascii="Arial" w:hAnsi="Arial" w:cs="Arial"/>
                <w:sz w:val="20"/>
                <w:szCs w:val="20"/>
              </w:rPr>
            </w:pPr>
            <w:r w:rsidRPr="00522868">
              <w:rPr>
                <w:rFonts w:ascii="Arial" w:hAnsi="Arial" w:cs="Arial"/>
                <w:sz w:val="20"/>
                <w:szCs w:val="20"/>
              </w:rPr>
              <w:t>Absorption (via the skin)</w:t>
            </w:r>
          </w:p>
          <w:p w14:paraId="6104A299" w14:textId="77777777" w:rsidR="00DE456B" w:rsidRPr="00522868" w:rsidRDefault="00DE456B" w:rsidP="000D2E26">
            <w:pPr>
              <w:numPr>
                <w:ilvl w:val="0"/>
                <w:numId w:val="41"/>
              </w:numPr>
              <w:rPr>
                <w:rFonts w:ascii="Arial" w:hAnsi="Arial" w:cs="Arial"/>
                <w:sz w:val="20"/>
                <w:szCs w:val="20"/>
              </w:rPr>
            </w:pPr>
            <w:r w:rsidRPr="00522868">
              <w:rPr>
                <w:rFonts w:ascii="Arial" w:hAnsi="Arial" w:cs="Arial"/>
                <w:sz w:val="20"/>
                <w:szCs w:val="20"/>
              </w:rPr>
              <w:t xml:space="preserve">Asphyxiation </w:t>
            </w:r>
            <w:r>
              <w:rPr>
                <w:rFonts w:ascii="Arial" w:hAnsi="Arial" w:cs="Arial"/>
                <w:sz w:val="20"/>
                <w:szCs w:val="20"/>
              </w:rPr>
              <w:t>(lack of oxygen)</w:t>
            </w:r>
          </w:p>
          <w:p w14:paraId="09DEBB33" w14:textId="77777777" w:rsidR="00DE456B" w:rsidRPr="007F470E" w:rsidRDefault="00DE456B" w:rsidP="009B614B">
            <w:pPr>
              <w:rPr>
                <w:rFonts w:ascii="Arial" w:hAnsi="Arial" w:cs="Arial"/>
                <w:sz w:val="20"/>
                <w:szCs w:val="20"/>
              </w:rPr>
            </w:pPr>
          </w:p>
        </w:tc>
        <w:tc>
          <w:tcPr>
            <w:tcW w:w="567" w:type="dxa"/>
            <w:tcBorders>
              <w:top w:val="single" w:sz="18" w:space="0" w:color="auto"/>
            </w:tcBorders>
            <w:shd w:val="clear" w:color="auto" w:fill="auto"/>
          </w:tcPr>
          <w:p w14:paraId="40C0516B" w14:textId="77777777" w:rsidR="00DE456B" w:rsidRPr="007F470E" w:rsidRDefault="00DE456B" w:rsidP="009B614B">
            <w:pPr>
              <w:rPr>
                <w:rFonts w:ascii="Arial" w:hAnsi="Arial" w:cs="Arial"/>
                <w:sz w:val="20"/>
                <w:szCs w:val="20"/>
                <w:lang w:val="en-AU"/>
              </w:rPr>
            </w:pPr>
            <w:r>
              <w:rPr>
                <w:rFonts w:ascii="Arial" w:hAnsi="Arial" w:cs="Arial"/>
                <w:sz w:val="20"/>
                <w:szCs w:val="20"/>
                <w:lang w:val="en-AU"/>
              </w:rPr>
              <w:t>3H</w:t>
            </w:r>
          </w:p>
        </w:tc>
        <w:tc>
          <w:tcPr>
            <w:tcW w:w="8505" w:type="dxa"/>
            <w:gridSpan w:val="2"/>
            <w:tcBorders>
              <w:top w:val="single" w:sz="18" w:space="0" w:color="auto"/>
            </w:tcBorders>
            <w:shd w:val="clear" w:color="auto" w:fill="auto"/>
          </w:tcPr>
          <w:p w14:paraId="2D00510F" w14:textId="77777777" w:rsidR="00DE456B" w:rsidRDefault="00DE456B" w:rsidP="000D2E26">
            <w:pPr>
              <w:numPr>
                <w:ilvl w:val="0"/>
                <w:numId w:val="40"/>
              </w:numPr>
              <w:rPr>
                <w:rFonts w:ascii="Arial" w:hAnsi="Arial" w:cs="Arial"/>
                <w:sz w:val="20"/>
                <w:szCs w:val="20"/>
                <w:lang w:eastAsia="ja-JP"/>
              </w:rPr>
            </w:pPr>
            <w:r>
              <w:rPr>
                <w:rFonts w:ascii="Arial" w:hAnsi="Arial" w:cs="Arial"/>
                <w:sz w:val="20"/>
                <w:szCs w:val="20"/>
                <w:lang w:eastAsia="ja-JP"/>
              </w:rPr>
              <w:t>Apply stripper and sealant as manufacturers’ recommendations</w:t>
            </w:r>
          </w:p>
          <w:p w14:paraId="00328877" w14:textId="77777777" w:rsidR="00DE456B" w:rsidRDefault="00DE456B" w:rsidP="000D2E26">
            <w:pPr>
              <w:numPr>
                <w:ilvl w:val="0"/>
                <w:numId w:val="40"/>
              </w:numPr>
              <w:rPr>
                <w:rFonts w:ascii="Arial" w:hAnsi="Arial" w:cs="Arial"/>
                <w:sz w:val="20"/>
                <w:szCs w:val="20"/>
                <w:lang w:eastAsia="ja-JP"/>
              </w:rPr>
            </w:pPr>
            <w:r w:rsidRPr="006E264D">
              <w:rPr>
                <w:rFonts w:ascii="Arial" w:hAnsi="Arial" w:cs="Arial"/>
                <w:sz w:val="20"/>
                <w:szCs w:val="20"/>
                <w:lang w:eastAsia="ja-JP"/>
              </w:rPr>
              <w:t>Ensure current (issue date with 5 years) Safety Data Sheets</w:t>
            </w:r>
            <w:r w:rsidRPr="006E264D">
              <w:rPr>
                <w:rFonts w:ascii="Arial" w:hAnsi="Arial" w:cs="Arial"/>
                <w:sz w:val="20"/>
                <w:szCs w:val="20"/>
              </w:rPr>
              <w:t xml:space="preserve"> (SDS) </w:t>
            </w:r>
            <w:r w:rsidRPr="006E264D">
              <w:rPr>
                <w:rFonts w:ascii="Arial" w:hAnsi="Arial" w:cs="Arial"/>
                <w:sz w:val="20"/>
                <w:szCs w:val="20"/>
                <w:lang w:eastAsia="ja-JP"/>
              </w:rPr>
              <w:t xml:space="preserve">are obtained for </w:t>
            </w:r>
            <w:r>
              <w:rPr>
                <w:rFonts w:ascii="Arial" w:hAnsi="Arial" w:cs="Arial"/>
                <w:sz w:val="20"/>
                <w:szCs w:val="20"/>
                <w:lang w:eastAsia="ja-JP"/>
              </w:rPr>
              <w:t>all chemicals</w:t>
            </w:r>
            <w:r w:rsidRPr="006E264D">
              <w:rPr>
                <w:rFonts w:ascii="Arial" w:hAnsi="Arial" w:cs="Arial"/>
                <w:sz w:val="20"/>
                <w:szCs w:val="20"/>
                <w:lang w:eastAsia="ja-JP"/>
              </w:rPr>
              <w:t xml:space="preserve"> and accessible on site</w:t>
            </w:r>
            <w:r>
              <w:rPr>
                <w:rFonts w:ascii="Arial" w:hAnsi="Arial" w:cs="Arial"/>
                <w:sz w:val="20"/>
                <w:szCs w:val="20"/>
                <w:lang w:eastAsia="ja-JP"/>
              </w:rPr>
              <w:t>:</w:t>
            </w:r>
          </w:p>
          <w:p w14:paraId="2DA9F2CE" w14:textId="77777777" w:rsidR="00DE456B" w:rsidRDefault="00DE456B" w:rsidP="000D2E26">
            <w:pPr>
              <w:numPr>
                <w:ilvl w:val="0"/>
                <w:numId w:val="46"/>
              </w:numPr>
              <w:rPr>
                <w:rFonts w:ascii="Arial" w:hAnsi="Arial" w:cs="Arial"/>
                <w:sz w:val="20"/>
                <w:szCs w:val="20"/>
                <w:lang w:eastAsia="ja-JP"/>
              </w:rPr>
            </w:pPr>
            <w:r>
              <w:rPr>
                <w:rFonts w:ascii="Arial" w:hAnsi="Arial" w:cs="Arial"/>
                <w:sz w:val="20"/>
                <w:szCs w:val="20"/>
                <w:lang w:eastAsia="ja-JP"/>
              </w:rPr>
              <w:t>Implement all controls</w:t>
            </w:r>
          </w:p>
          <w:p w14:paraId="6BD49DCE" w14:textId="77777777" w:rsidR="00DE456B" w:rsidRPr="00522868" w:rsidRDefault="00DE456B" w:rsidP="000D2E26">
            <w:pPr>
              <w:numPr>
                <w:ilvl w:val="0"/>
                <w:numId w:val="46"/>
              </w:numPr>
              <w:rPr>
                <w:rFonts w:ascii="Arial" w:hAnsi="Arial" w:cs="Arial"/>
                <w:sz w:val="20"/>
                <w:szCs w:val="20"/>
              </w:rPr>
            </w:pPr>
            <w:r w:rsidRPr="00522868">
              <w:rPr>
                <w:rFonts w:ascii="Arial" w:hAnsi="Arial" w:cs="Arial"/>
                <w:sz w:val="20"/>
                <w:szCs w:val="20"/>
              </w:rPr>
              <w:t xml:space="preserve">Workers know where to access the </w:t>
            </w:r>
            <w:r w:rsidRPr="00522868">
              <w:rPr>
                <w:rFonts w:ascii="Arial" w:hAnsi="Arial" w:cs="Arial"/>
                <w:sz w:val="20"/>
                <w:szCs w:val="20"/>
                <w:lang w:eastAsia="ja-JP"/>
              </w:rPr>
              <w:t>SDS</w:t>
            </w:r>
          </w:p>
          <w:p w14:paraId="56B6CF50" w14:textId="77777777" w:rsidR="00DE456B" w:rsidRPr="00522868" w:rsidRDefault="00DE456B" w:rsidP="000D2E26">
            <w:pPr>
              <w:numPr>
                <w:ilvl w:val="0"/>
                <w:numId w:val="46"/>
              </w:numPr>
              <w:rPr>
                <w:rFonts w:ascii="Arial" w:hAnsi="Arial" w:cs="Arial"/>
                <w:sz w:val="20"/>
                <w:szCs w:val="20"/>
              </w:rPr>
            </w:pPr>
            <w:r w:rsidRPr="00522868">
              <w:rPr>
                <w:rFonts w:ascii="Arial" w:hAnsi="Arial" w:cs="Arial"/>
                <w:sz w:val="20"/>
                <w:szCs w:val="20"/>
              </w:rPr>
              <w:t xml:space="preserve">Workers know how to read &amp; interpret the </w:t>
            </w:r>
            <w:r w:rsidRPr="00522868">
              <w:rPr>
                <w:rFonts w:ascii="Arial" w:hAnsi="Arial" w:cs="Arial"/>
                <w:sz w:val="20"/>
                <w:szCs w:val="20"/>
                <w:lang w:eastAsia="ja-JP"/>
              </w:rPr>
              <w:t>SDS</w:t>
            </w:r>
          </w:p>
          <w:p w14:paraId="3E3C040F" w14:textId="77777777" w:rsidR="00DE456B" w:rsidRPr="00522868" w:rsidRDefault="00DE456B" w:rsidP="000D2E26">
            <w:pPr>
              <w:numPr>
                <w:ilvl w:val="0"/>
                <w:numId w:val="46"/>
              </w:numPr>
              <w:rPr>
                <w:rFonts w:ascii="Arial" w:hAnsi="Arial" w:cs="Arial"/>
                <w:sz w:val="20"/>
                <w:szCs w:val="20"/>
              </w:rPr>
            </w:pPr>
            <w:r w:rsidRPr="00522868">
              <w:rPr>
                <w:rFonts w:ascii="Arial" w:hAnsi="Arial" w:cs="Arial"/>
                <w:sz w:val="20"/>
                <w:szCs w:val="20"/>
              </w:rPr>
              <w:t xml:space="preserve">If </w:t>
            </w:r>
            <w:r w:rsidRPr="00522868">
              <w:rPr>
                <w:rFonts w:ascii="Arial" w:hAnsi="Arial" w:cs="Arial"/>
                <w:sz w:val="20"/>
                <w:szCs w:val="20"/>
                <w:lang w:eastAsia="ja-JP"/>
              </w:rPr>
              <w:t>SDS</w:t>
            </w:r>
            <w:r w:rsidRPr="00522868">
              <w:rPr>
                <w:rFonts w:ascii="Arial" w:hAnsi="Arial" w:cs="Arial"/>
                <w:sz w:val="20"/>
                <w:szCs w:val="20"/>
              </w:rPr>
              <w:t xml:space="preserve"> is kept on an electronic database, ensure there is a backup system available in the workplace, such as a hard copy in a filing system.</w:t>
            </w:r>
          </w:p>
          <w:p w14:paraId="1F747EAE" w14:textId="77777777" w:rsidR="00DE456B" w:rsidRPr="00522868" w:rsidRDefault="00DE456B" w:rsidP="000D2E26">
            <w:pPr>
              <w:numPr>
                <w:ilvl w:val="0"/>
                <w:numId w:val="46"/>
              </w:numPr>
              <w:rPr>
                <w:rFonts w:ascii="Arial" w:hAnsi="Arial" w:cs="Arial"/>
                <w:sz w:val="20"/>
                <w:szCs w:val="20"/>
              </w:rPr>
            </w:pPr>
            <w:r w:rsidRPr="00522868">
              <w:rPr>
                <w:rFonts w:ascii="Arial" w:hAnsi="Arial" w:cs="Arial"/>
                <w:sz w:val="20"/>
                <w:szCs w:val="20"/>
              </w:rPr>
              <w:t xml:space="preserve">Read the </w:t>
            </w:r>
            <w:r w:rsidRPr="00522868">
              <w:rPr>
                <w:rFonts w:ascii="Arial" w:hAnsi="Arial" w:cs="Arial"/>
                <w:sz w:val="20"/>
                <w:szCs w:val="20"/>
                <w:lang w:eastAsia="ja-JP"/>
              </w:rPr>
              <w:t>SDS</w:t>
            </w:r>
            <w:r w:rsidRPr="00522868">
              <w:rPr>
                <w:rFonts w:ascii="Arial" w:hAnsi="Arial" w:cs="Arial"/>
                <w:sz w:val="20"/>
                <w:szCs w:val="20"/>
              </w:rPr>
              <w:t xml:space="preserve"> before using chemicals   </w:t>
            </w:r>
          </w:p>
          <w:p w14:paraId="532C9AC6" w14:textId="77777777" w:rsidR="00DE456B" w:rsidRPr="00522868" w:rsidRDefault="00DE456B" w:rsidP="000D2E26">
            <w:pPr>
              <w:numPr>
                <w:ilvl w:val="0"/>
                <w:numId w:val="46"/>
              </w:numPr>
              <w:rPr>
                <w:rFonts w:ascii="Arial" w:hAnsi="Arial" w:cs="Arial"/>
                <w:sz w:val="20"/>
                <w:szCs w:val="20"/>
              </w:rPr>
            </w:pPr>
            <w:r w:rsidRPr="00522868">
              <w:rPr>
                <w:rFonts w:ascii="Arial" w:hAnsi="Arial" w:cs="Arial"/>
                <w:sz w:val="20"/>
                <w:szCs w:val="20"/>
              </w:rPr>
              <w:t xml:space="preserve">Before mixing any chemicals together, check for compatibility </w:t>
            </w:r>
            <w:r>
              <w:rPr>
                <w:rFonts w:ascii="Arial" w:hAnsi="Arial" w:cs="Arial"/>
                <w:sz w:val="20"/>
                <w:szCs w:val="20"/>
              </w:rPr>
              <w:t>and</w:t>
            </w:r>
            <w:r w:rsidRPr="00522868">
              <w:rPr>
                <w:rFonts w:ascii="Arial" w:hAnsi="Arial" w:cs="Arial"/>
                <w:sz w:val="20"/>
                <w:szCs w:val="20"/>
              </w:rPr>
              <w:t xml:space="preserve"> refer to </w:t>
            </w:r>
            <w:r w:rsidRPr="00522868">
              <w:rPr>
                <w:rFonts w:ascii="Arial" w:hAnsi="Arial" w:cs="Arial"/>
                <w:sz w:val="20"/>
                <w:szCs w:val="20"/>
                <w:lang w:eastAsia="ja-JP"/>
              </w:rPr>
              <w:t>SDS</w:t>
            </w:r>
          </w:p>
          <w:p w14:paraId="713A754B" w14:textId="77777777" w:rsidR="00DE456B" w:rsidRPr="00522868" w:rsidRDefault="00DE456B" w:rsidP="000D2E26">
            <w:pPr>
              <w:numPr>
                <w:ilvl w:val="0"/>
                <w:numId w:val="46"/>
              </w:numPr>
              <w:rPr>
                <w:rFonts w:ascii="Arial" w:hAnsi="Arial" w:cs="Arial"/>
                <w:sz w:val="20"/>
                <w:szCs w:val="20"/>
              </w:rPr>
            </w:pPr>
            <w:r w:rsidRPr="00522868">
              <w:rPr>
                <w:rFonts w:ascii="Arial" w:hAnsi="Arial" w:cs="Arial"/>
                <w:sz w:val="20"/>
                <w:szCs w:val="20"/>
              </w:rPr>
              <w:t xml:space="preserve">Wear appropriate PPE at all times </w:t>
            </w:r>
            <w:r>
              <w:rPr>
                <w:rFonts w:ascii="Arial" w:hAnsi="Arial" w:cs="Arial"/>
                <w:sz w:val="20"/>
                <w:szCs w:val="20"/>
              </w:rPr>
              <w:t xml:space="preserve">as </w:t>
            </w:r>
            <w:r w:rsidRPr="00522868">
              <w:rPr>
                <w:rFonts w:ascii="Arial" w:hAnsi="Arial" w:cs="Arial"/>
                <w:sz w:val="20"/>
                <w:szCs w:val="20"/>
              </w:rPr>
              <w:t xml:space="preserve">recommended on the SDS </w:t>
            </w:r>
            <w:r>
              <w:rPr>
                <w:rFonts w:ascii="Arial" w:hAnsi="Arial" w:cs="Arial"/>
                <w:sz w:val="20"/>
                <w:szCs w:val="20"/>
              </w:rPr>
              <w:t>/ label</w:t>
            </w:r>
            <w:r w:rsidRPr="00522868">
              <w:rPr>
                <w:rFonts w:ascii="Arial" w:hAnsi="Arial" w:cs="Arial"/>
                <w:sz w:val="20"/>
                <w:szCs w:val="20"/>
              </w:rPr>
              <w:t xml:space="preserve">   </w:t>
            </w:r>
          </w:p>
          <w:p w14:paraId="6AB2B681" w14:textId="77777777" w:rsidR="00DE456B" w:rsidRDefault="00DE456B" w:rsidP="000D2E26">
            <w:pPr>
              <w:pStyle w:val="Default"/>
              <w:numPr>
                <w:ilvl w:val="0"/>
                <w:numId w:val="40"/>
              </w:numPr>
              <w:rPr>
                <w:sz w:val="20"/>
                <w:szCs w:val="20"/>
                <w:lang w:val="en-US"/>
              </w:rPr>
            </w:pPr>
            <w:r>
              <w:rPr>
                <w:sz w:val="20"/>
                <w:szCs w:val="20"/>
                <w:lang w:val="en-US"/>
              </w:rPr>
              <w:t>All</w:t>
            </w:r>
            <w:r w:rsidRPr="0054170C">
              <w:rPr>
                <w:sz w:val="20"/>
                <w:szCs w:val="20"/>
                <w:lang w:val="en-US"/>
              </w:rPr>
              <w:t xml:space="preserve"> container</w:t>
            </w:r>
            <w:r>
              <w:rPr>
                <w:sz w:val="20"/>
                <w:szCs w:val="20"/>
                <w:lang w:val="en-US"/>
              </w:rPr>
              <w:t>s</w:t>
            </w:r>
            <w:r w:rsidRPr="0054170C">
              <w:rPr>
                <w:sz w:val="20"/>
                <w:szCs w:val="20"/>
                <w:lang w:val="en-US"/>
              </w:rPr>
              <w:t xml:space="preserve"> (original container or decanted portions) supplied for use at a workplace, must have a label with all required details listed.  If a container is not correctly labelled, it must not be </w:t>
            </w:r>
            <w:r>
              <w:rPr>
                <w:sz w:val="20"/>
                <w:szCs w:val="20"/>
                <w:lang w:val="en-US"/>
              </w:rPr>
              <w:t>used at the workplace</w:t>
            </w:r>
          </w:p>
          <w:p w14:paraId="6510613B" w14:textId="77777777" w:rsidR="00DE456B" w:rsidRPr="00DD09EC" w:rsidRDefault="00DE456B" w:rsidP="000D2E26">
            <w:pPr>
              <w:pStyle w:val="Default"/>
              <w:numPr>
                <w:ilvl w:val="0"/>
                <w:numId w:val="42"/>
              </w:numPr>
              <w:rPr>
                <w:b/>
                <w:bCs/>
                <w:i/>
                <w:iCs/>
                <w:sz w:val="20"/>
                <w:szCs w:val="20"/>
                <w:lang w:val="en-US"/>
              </w:rPr>
            </w:pPr>
            <w:r w:rsidRPr="00DD09EC">
              <w:rPr>
                <w:b/>
                <w:bCs/>
                <w:i/>
                <w:iCs/>
                <w:sz w:val="20"/>
                <w:szCs w:val="20"/>
                <w:lang w:val="en-US"/>
              </w:rPr>
              <w:t>NEVER decant chemicals into food or beverage containers</w:t>
            </w:r>
          </w:p>
          <w:p w14:paraId="406F03A1" w14:textId="77777777" w:rsidR="00DE456B" w:rsidRPr="00380209" w:rsidRDefault="00DE456B" w:rsidP="000D2E26">
            <w:pPr>
              <w:numPr>
                <w:ilvl w:val="0"/>
                <w:numId w:val="43"/>
              </w:numPr>
              <w:rPr>
                <w:rFonts w:ascii="Arial" w:hAnsi="Arial" w:cs="Arial"/>
                <w:sz w:val="20"/>
                <w:szCs w:val="20"/>
              </w:rPr>
            </w:pPr>
            <w:r>
              <w:rPr>
                <w:rFonts w:ascii="Arial" w:hAnsi="Arial" w:cs="Arial"/>
                <w:sz w:val="20"/>
                <w:szCs w:val="20"/>
              </w:rPr>
              <w:t>Ensure the c</w:t>
            </w:r>
            <w:r w:rsidRPr="00380209">
              <w:rPr>
                <w:rFonts w:ascii="Arial" w:hAnsi="Arial" w:cs="Arial"/>
                <w:sz w:val="20"/>
                <w:szCs w:val="20"/>
              </w:rPr>
              <w:t xml:space="preserve">orrect chemical handling equipment </w:t>
            </w:r>
            <w:r>
              <w:rPr>
                <w:rFonts w:ascii="Arial" w:hAnsi="Arial" w:cs="Arial"/>
                <w:sz w:val="20"/>
                <w:szCs w:val="20"/>
              </w:rPr>
              <w:t xml:space="preserve">is </w:t>
            </w:r>
            <w:r w:rsidRPr="00380209">
              <w:rPr>
                <w:rFonts w:ascii="Arial" w:hAnsi="Arial" w:cs="Arial"/>
                <w:sz w:val="20"/>
                <w:szCs w:val="20"/>
              </w:rPr>
              <w:t>available and in good condition</w:t>
            </w:r>
          </w:p>
          <w:p w14:paraId="7DEB003D" w14:textId="77777777" w:rsidR="00DE456B" w:rsidRPr="00E44082" w:rsidRDefault="00DE456B" w:rsidP="000D2E26">
            <w:pPr>
              <w:pStyle w:val="Default"/>
              <w:numPr>
                <w:ilvl w:val="0"/>
                <w:numId w:val="44"/>
              </w:numPr>
              <w:rPr>
                <w:i/>
                <w:sz w:val="20"/>
                <w:szCs w:val="20"/>
              </w:rPr>
            </w:pPr>
            <w:r w:rsidRPr="00E44082">
              <w:rPr>
                <w:i/>
                <w:sz w:val="20"/>
                <w:szCs w:val="20"/>
              </w:rPr>
              <w:t>DO NOT:</w:t>
            </w:r>
          </w:p>
          <w:p w14:paraId="3B7532AD" w14:textId="77777777" w:rsidR="00DE456B" w:rsidRPr="00E44082" w:rsidRDefault="00DE456B" w:rsidP="000D2E26">
            <w:pPr>
              <w:numPr>
                <w:ilvl w:val="0"/>
                <w:numId w:val="45"/>
              </w:numPr>
              <w:rPr>
                <w:rFonts w:ascii="Arial" w:hAnsi="Arial" w:cs="Arial"/>
                <w:i/>
                <w:sz w:val="20"/>
                <w:szCs w:val="20"/>
              </w:rPr>
            </w:pPr>
            <w:r w:rsidRPr="00E44082">
              <w:rPr>
                <w:rFonts w:ascii="Arial" w:hAnsi="Arial" w:cs="Arial"/>
                <w:i/>
                <w:sz w:val="20"/>
                <w:szCs w:val="20"/>
              </w:rPr>
              <w:t>Eat or drink when handling chemicals</w:t>
            </w:r>
          </w:p>
          <w:p w14:paraId="1A25DCE9" w14:textId="77777777" w:rsidR="00DE456B" w:rsidRPr="00E44082" w:rsidRDefault="00DE456B" w:rsidP="000D2E26">
            <w:pPr>
              <w:numPr>
                <w:ilvl w:val="0"/>
                <w:numId w:val="45"/>
              </w:numPr>
              <w:rPr>
                <w:rFonts w:ascii="Arial" w:hAnsi="Arial" w:cs="Arial"/>
                <w:i/>
                <w:sz w:val="20"/>
                <w:szCs w:val="20"/>
              </w:rPr>
            </w:pPr>
            <w:r w:rsidRPr="00E44082">
              <w:rPr>
                <w:rFonts w:ascii="Arial" w:hAnsi="Arial" w:cs="Arial"/>
                <w:i/>
                <w:sz w:val="20"/>
                <w:szCs w:val="20"/>
              </w:rPr>
              <w:t>Eat or drink without washing hands thoroughly first</w:t>
            </w:r>
          </w:p>
          <w:p w14:paraId="399883C1" w14:textId="77777777" w:rsidR="00DE456B" w:rsidRPr="00E44082" w:rsidRDefault="00DE456B" w:rsidP="000D2E26">
            <w:pPr>
              <w:numPr>
                <w:ilvl w:val="0"/>
                <w:numId w:val="45"/>
              </w:numPr>
              <w:rPr>
                <w:rFonts w:ascii="Arial" w:hAnsi="Arial" w:cs="Arial"/>
                <w:i/>
                <w:sz w:val="20"/>
                <w:szCs w:val="20"/>
              </w:rPr>
            </w:pPr>
            <w:r w:rsidRPr="00E44082">
              <w:rPr>
                <w:rFonts w:ascii="Arial" w:eastAsia="Times New Roman" w:hAnsi="Arial" w:cs="Arial"/>
                <w:i/>
                <w:sz w:val="20"/>
                <w:szCs w:val="20"/>
                <w:lang w:eastAsia="en-AU"/>
              </w:rPr>
              <w:t>Take food into the work area where chemicals are being used or stored</w:t>
            </w:r>
          </w:p>
          <w:p w14:paraId="2B0343EE" w14:textId="77777777" w:rsidR="00DE456B" w:rsidRPr="00E44082" w:rsidRDefault="00DE456B" w:rsidP="000D2E26">
            <w:pPr>
              <w:numPr>
                <w:ilvl w:val="0"/>
                <w:numId w:val="45"/>
              </w:numPr>
              <w:rPr>
                <w:rFonts w:ascii="Arial" w:hAnsi="Arial" w:cs="Arial"/>
                <w:i/>
                <w:sz w:val="20"/>
                <w:szCs w:val="20"/>
              </w:rPr>
            </w:pPr>
            <w:r w:rsidRPr="00E44082">
              <w:rPr>
                <w:rFonts w:ascii="Arial" w:hAnsi="Arial" w:cs="Arial"/>
                <w:i/>
                <w:sz w:val="20"/>
                <w:szCs w:val="20"/>
              </w:rPr>
              <w:t>Wear contaminated PPE in areas outside the work zone, such as eating areas</w:t>
            </w:r>
            <w:r>
              <w:rPr>
                <w:rFonts w:ascii="Arial" w:hAnsi="Arial" w:cs="Arial"/>
                <w:i/>
                <w:sz w:val="20"/>
                <w:szCs w:val="20"/>
              </w:rPr>
              <w:t>.</w:t>
            </w:r>
          </w:p>
          <w:p w14:paraId="3751B982" w14:textId="77777777" w:rsidR="00DE456B" w:rsidRPr="00E50DE4" w:rsidRDefault="00DE456B" w:rsidP="009B614B">
            <w:pPr>
              <w:rPr>
                <w:rFonts w:ascii="Arial" w:hAnsi="Arial" w:cs="Arial"/>
                <w:b/>
                <w:sz w:val="10"/>
                <w:szCs w:val="10"/>
                <w:lang w:val="en-AU"/>
              </w:rPr>
            </w:pPr>
          </w:p>
        </w:tc>
        <w:tc>
          <w:tcPr>
            <w:tcW w:w="567" w:type="dxa"/>
            <w:tcBorders>
              <w:top w:val="single" w:sz="18" w:space="0" w:color="auto"/>
            </w:tcBorders>
            <w:shd w:val="clear" w:color="auto" w:fill="auto"/>
          </w:tcPr>
          <w:p w14:paraId="554684F8" w14:textId="77777777" w:rsidR="00DE456B" w:rsidRPr="007F470E" w:rsidRDefault="00DE456B" w:rsidP="009B614B">
            <w:pPr>
              <w:rPr>
                <w:rFonts w:ascii="Arial" w:hAnsi="Arial" w:cs="Arial"/>
                <w:sz w:val="20"/>
                <w:szCs w:val="20"/>
                <w:lang w:val="en-AU"/>
              </w:rPr>
            </w:pPr>
            <w:r w:rsidRPr="00BF1631">
              <w:rPr>
                <w:rFonts w:ascii="Arial" w:hAnsi="Arial" w:cs="Arial"/>
                <w:sz w:val="20"/>
                <w:szCs w:val="20"/>
                <w:lang w:val="en-AU"/>
              </w:rPr>
              <w:t>2M</w:t>
            </w:r>
          </w:p>
        </w:tc>
        <w:tc>
          <w:tcPr>
            <w:tcW w:w="1417" w:type="dxa"/>
            <w:vMerge w:val="restart"/>
            <w:tcBorders>
              <w:top w:val="single" w:sz="18" w:space="0" w:color="auto"/>
            </w:tcBorders>
            <w:shd w:val="clear" w:color="auto" w:fill="auto"/>
          </w:tcPr>
          <w:p w14:paraId="0D6808A5" w14:textId="77777777" w:rsidR="00DE456B" w:rsidRDefault="00DE456B" w:rsidP="00CD5076">
            <w:pPr>
              <w:rPr>
                <w:rFonts w:ascii="Arial" w:hAnsi="Arial" w:cs="Arial"/>
                <w:sz w:val="20"/>
                <w:szCs w:val="20"/>
                <w:lang w:val="en-AU"/>
              </w:rPr>
            </w:pPr>
            <w:r>
              <w:rPr>
                <w:rFonts w:ascii="Arial" w:hAnsi="Arial" w:cs="Arial"/>
                <w:sz w:val="20"/>
                <w:szCs w:val="20"/>
                <w:lang w:val="en-AU"/>
              </w:rPr>
              <w:t>Technician</w:t>
            </w:r>
          </w:p>
        </w:tc>
      </w:tr>
      <w:tr w:rsidR="00CD5076" w:rsidRPr="009D2A23" w14:paraId="2F88CB46" w14:textId="77777777" w:rsidTr="00797146">
        <w:trPr>
          <w:trHeight w:val="68"/>
        </w:trPr>
        <w:tc>
          <w:tcPr>
            <w:tcW w:w="1809" w:type="dxa"/>
            <w:vMerge/>
            <w:shd w:val="clear" w:color="auto" w:fill="auto"/>
          </w:tcPr>
          <w:p w14:paraId="5428E825" w14:textId="77777777" w:rsidR="00CD5076" w:rsidRPr="0074441D" w:rsidRDefault="00CD5076" w:rsidP="009B614B">
            <w:pPr>
              <w:numPr>
                <w:ilvl w:val="0"/>
                <w:numId w:val="4"/>
              </w:numPr>
              <w:rPr>
                <w:rFonts w:ascii="Arial" w:hAnsi="Arial" w:cs="Arial"/>
                <w:sz w:val="20"/>
                <w:szCs w:val="20"/>
              </w:rPr>
            </w:pPr>
          </w:p>
        </w:tc>
        <w:tc>
          <w:tcPr>
            <w:tcW w:w="1985" w:type="dxa"/>
            <w:shd w:val="clear" w:color="auto" w:fill="auto"/>
          </w:tcPr>
          <w:p w14:paraId="405EA87C" w14:textId="77777777" w:rsidR="00CD5076" w:rsidRDefault="00CD5076" w:rsidP="009B614B">
            <w:pPr>
              <w:rPr>
                <w:rFonts w:ascii="Arial" w:hAnsi="Arial" w:cs="Arial"/>
                <w:sz w:val="20"/>
                <w:szCs w:val="20"/>
              </w:rPr>
            </w:pPr>
            <w:r>
              <w:rPr>
                <w:rFonts w:ascii="Arial" w:hAnsi="Arial" w:cs="Arial"/>
                <w:sz w:val="20"/>
                <w:szCs w:val="20"/>
              </w:rPr>
              <w:t>Knee injury - bursitis / arthritis</w:t>
            </w:r>
          </w:p>
        </w:tc>
        <w:tc>
          <w:tcPr>
            <w:tcW w:w="567" w:type="dxa"/>
            <w:shd w:val="clear" w:color="auto" w:fill="auto"/>
          </w:tcPr>
          <w:p w14:paraId="0A727D1C" w14:textId="77777777" w:rsidR="00CD5076" w:rsidRPr="00325CFC" w:rsidRDefault="00CD5076" w:rsidP="009B614B">
            <w:pPr>
              <w:rPr>
                <w:rFonts w:ascii="Arial" w:hAnsi="Arial" w:cs="Arial"/>
                <w:sz w:val="20"/>
                <w:szCs w:val="20"/>
                <w:lang w:val="en-AU"/>
              </w:rPr>
            </w:pPr>
            <w:r>
              <w:rPr>
                <w:rFonts w:ascii="Arial" w:hAnsi="Arial" w:cs="Arial"/>
                <w:sz w:val="20"/>
                <w:szCs w:val="20"/>
                <w:lang w:val="en-AU"/>
              </w:rPr>
              <w:t>3H</w:t>
            </w:r>
          </w:p>
        </w:tc>
        <w:tc>
          <w:tcPr>
            <w:tcW w:w="8505" w:type="dxa"/>
            <w:gridSpan w:val="2"/>
            <w:tcBorders>
              <w:bottom w:val="nil"/>
            </w:tcBorders>
            <w:shd w:val="clear" w:color="auto" w:fill="auto"/>
          </w:tcPr>
          <w:p w14:paraId="65364967" w14:textId="77777777" w:rsidR="00CD5076" w:rsidRPr="00833C4D" w:rsidRDefault="00CD5076" w:rsidP="000D2E26">
            <w:pPr>
              <w:numPr>
                <w:ilvl w:val="0"/>
                <w:numId w:val="15"/>
              </w:numPr>
              <w:autoSpaceDE w:val="0"/>
              <w:autoSpaceDN w:val="0"/>
              <w:adjustRightInd w:val="0"/>
              <w:rPr>
                <w:rFonts w:ascii="Arial" w:hAnsi="Arial" w:cs="Arial"/>
                <w:sz w:val="20"/>
                <w:szCs w:val="20"/>
              </w:rPr>
            </w:pPr>
            <w:r>
              <w:rPr>
                <w:rFonts w:ascii="Arial" w:hAnsi="Arial" w:cs="Arial"/>
                <w:sz w:val="20"/>
                <w:szCs w:val="20"/>
              </w:rPr>
              <w:t>When removing and applying sealant</w:t>
            </w:r>
            <w:r w:rsidRPr="00833C4D">
              <w:rPr>
                <w:rFonts w:ascii="Arial" w:hAnsi="Arial" w:cs="Arial"/>
                <w:sz w:val="20"/>
                <w:szCs w:val="20"/>
              </w:rPr>
              <w:t xml:space="preserve"> </w:t>
            </w:r>
            <w:r>
              <w:rPr>
                <w:rFonts w:ascii="Arial" w:hAnsi="Arial" w:cs="Arial"/>
                <w:sz w:val="20"/>
                <w:szCs w:val="20"/>
              </w:rPr>
              <w:t xml:space="preserve">from room perimeter </w:t>
            </w:r>
            <w:r w:rsidRPr="00833C4D">
              <w:rPr>
                <w:rFonts w:ascii="Arial" w:hAnsi="Arial" w:cs="Arial"/>
                <w:sz w:val="20"/>
                <w:szCs w:val="20"/>
              </w:rPr>
              <w:t>ensure that knee pads are fitted</w:t>
            </w:r>
          </w:p>
          <w:p w14:paraId="6EAAD107" w14:textId="77777777" w:rsidR="00CD5076" w:rsidRDefault="00CD5076" w:rsidP="000D2E26">
            <w:pPr>
              <w:pStyle w:val="Default"/>
              <w:numPr>
                <w:ilvl w:val="0"/>
                <w:numId w:val="15"/>
              </w:numPr>
              <w:rPr>
                <w:sz w:val="20"/>
                <w:szCs w:val="20"/>
              </w:rPr>
            </w:pPr>
            <w:r w:rsidRPr="00833C4D">
              <w:rPr>
                <w:sz w:val="20"/>
                <w:szCs w:val="20"/>
              </w:rPr>
              <w:t>Give your legs a break by periodically standing up, stretching and walking around.</w:t>
            </w:r>
          </w:p>
          <w:p w14:paraId="2A21E6DD" w14:textId="77777777" w:rsidR="00CD5076" w:rsidRPr="00593214" w:rsidRDefault="00CD5076" w:rsidP="009B614B">
            <w:pPr>
              <w:pStyle w:val="Default"/>
              <w:rPr>
                <w:sz w:val="10"/>
                <w:szCs w:val="10"/>
              </w:rPr>
            </w:pPr>
          </w:p>
        </w:tc>
        <w:tc>
          <w:tcPr>
            <w:tcW w:w="567" w:type="dxa"/>
            <w:shd w:val="clear" w:color="auto" w:fill="auto"/>
          </w:tcPr>
          <w:p w14:paraId="71A286B9" w14:textId="77777777" w:rsidR="00CD5076" w:rsidRPr="00456E5C" w:rsidRDefault="00CD5076" w:rsidP="009B614B">
            <w:pPr>
              <w:rPr>
                <w:rFonts w:ascii="Arial" w:hAnsi="Arial" w:cs="Arial"/>
                <w:sz w:val="20"/>
                <w:szCs w:val="20"/>
                <w:lang w:val="en-AU"/>
              </w:rPr>
            </w:pPr>
            <w:r w:rsidRPr="00456E5C">
              <w:rPr>
                <w:rFonts w:ascii="Arial" w:hAnsi="Arial" w:cs="Arial"/>
                <w:sz w:val="20"/>
                <w:szCs w:val="20"/>
                <w:lang w:val="en-AU"/>
              </w:rPr>
              <w:t>2M</w:t>
            </w:r>
          </w:p>
        </w:tc>
        <w:tc>
          <w:tcPr>
            <w:tcW w:w="1417" w:type="dxa"/>
            <w:vMerge/>
            <w:shd w:val="clear" w:color="auto" w:fill="auto"/>
          </w:tcPr>
          <w:p w14:paraId="03174A44" w14:textId="77777777" w:rsidR="00CD5076" w:rsidRPr="008B0F6E" w:rsidRDefault="00CD5076" w:rsidP="009B614B">
            <w:pPr>
              <w:rPr>
                <w:rFonts w:ascii="Arial" w:hAnsi="Arial" w:cs="Arial"/>
                <w:sz w:val="20"/>
                <w:szCs w:val="20"/>
                <w:lang w:val="en-AU"/>
              </w:rPr>
            </w:pPr>
          </w:p>
        </w:tc>
      </w:tr>
      <w:tr w:rsidR="00CD5076" w:rsidRPr="009D2A23" w14:paraId="382F7CD4" w14:textId="77777777" w:rsidTr="00F71616">
        <w:trPr>
          <w:trHeight w:val="68"/>
        </w:trPr>
        <w:tc>
          <w:tcPr>
            <w:tcW w:w="1809" w:type="dxa"/>
            <w:vMerge/>
            <w:shd w:val="clear" w:color="auto" w:fill="auto"/>
          </w:tcPr>
          <w:p w14:paraId="2DEB1B98" w14:textId="77777777" w:rsidR="00CD5076" w:rsidRPr="0074441D" w:rsidRDefault="00CD5076" w:rsidP="0079080D">
            <w:pPr>
              <w:numPr>
                <w:ilvl w:val="0"/>
                <w:numId w:val="4"/>
              </w:numPr>
              <w:rPr>
                <w:rFonts w:ascii="Arial" w:hAnsi="Arial" w:cs="Arial"/>
                <w:sz w:val="20"/>
                <w:szCs w:val="20"/>
              </w:rPr>
            </w:pPr>
          </w:p>
        </w:tc>
        <w:tc>
          <w:tcPr>
            <w:tcW w:w="1985" w:type="dxa"/>
            <w:shd w:val="clear" w:color="auto" w:fill="auto"/>
          </w:tcPr>
          <w:p w14:paraId="2F8E548F" w14:textId="77777777" w:rsidR="00CD5076" w:rsidRDefault="00CD5076" w:rsidP="00C07F11">
            <w:pPr>
              <w:rPr>
                <w:rFonts w:ascii="Arial" w:hAnsi="Arial" w:cs="Arial"/>
                <w:sz w:val="20"/>
                <w:szCs w:val="20"/>
                <w:lang w:val="en-AU"/>
              </w:rPr>
            </w:pPr>
            <w:r>
              <w:rPr>
                <w:rFonts w:ascii="Arial" w:hAnsi="Arial" w:cs="Arial"/>
                <w:sz w:val="20"/>
                <w:szCs w:val="20"/>
                <w:lang w:val="en-AU"/>
              </w:rPr>
              <w:t xml:space="preserve">Contact with moving parts </w:t>
            </w:r>
          </w:p>
        </w:tc>
        <w:tc>
          <w:tcPr>
            <w:tcW w:w="567" w:type="dxa"/>
            <w:shd w:val="clear" w:color="auto" w:fill="auto"/>
          </w:tcPr>
          <w:p w14:paraId="024ED096" w14:textId="77777777" w:rsidR="00CD5076" w:rsidRDefault="00CD5076">
            <w:r w:rsidRPr="000E612A">
              <w:rPr>
                <w:rFonts w:ascii="Arial" w:hAnsi="Arial" w:cs="Arial"/>
                <w:sz w:val="20"/>
                <w:szCs w:val="20"/>
                <w:lang w:val="en-AU"/>
              </w:rPr>
              <w:t>3H</w:t>
            </w:r>
          </w:p>
        </w:tc>
        <w:tc>
          <w:tcPr>
            <w:tcW w:w="8505" w:type="dxa"/>
            <w:gridSpan w:val="2"/>
            <w:tcBorders>
              <w:bottom w:val="single" w:sz="2" w:space="0" w:color="808080"/>
            </w:tcBorders>
            <w:shd w:val="clear" w:color="auto" w:fill="auto"/>
          </w:tcPr>
          <w:p w14:paraId="24A4CDC8" w14:textId="77777777" w:rsidR="00CD5076" w:rsidRDefault="00CD5076" w:rsidP="000D2E26">
            <w:pPr>
              <w:pStyle w:val="Default"/>
              <w:numPr>
                <w:ilvl w:val="0"/>
                <w:numId w:val="17"/>
              </w:numPr>
              <w:rPr>
                <w:sz w:val="20"/>
                <w:szCs w:val="20"/>
              </w:rPr>
            </w:pPr>
            <w:r>
              <w:rPr>
                <w:sz w:val="20"/>
                <w:szCs w:val="20"/>
              </w:rPr>
              <w:t>Scrubber:</w:t>
            </w:r>
          </w:p>
          <w:p w14:paraId="6177297A" w14:textId="77777777" w:rsidR="00CD5076" w:rsidRDefault="00CD5076" w:rsidP="000D2E26">
            <w:pPr>
              <w:numPr>
                <w:ilvl w:val="0"/>
                <w:numId w:val="30"/>
              </w:numPr>
              <w:rPr>
                <w:rFonts w:ascii="Arial" w:hAnsi="Arial" w:cs="Arial"/>
                <w:sz w:val="20"/>
                <w:szCs w:val="20"/>
              </w:rPr>
            </w:pPr>
            <w:r>
              <w:rPr>
                <w:rFonts w:ascii="Arial" w:hAnsi="Arial" w:cs="Arial"/>
                <w:sz w:val="20"/>
                <w:szCs w:val="20"/>
              </w:rPr>
              <w:t xml:space="preserve">Wear </w:t>
            </w:r>
            <w:r w:rsidRPr="00A6262D">
              <w:rPr>
                <w:rFonts w:ascii="Arial" w:hAnsi="Arial" w:cs="Arial"/>
                <w:sz w:val="20"/>
                <w:szCs w:val="20"/>
              </w:rPr>
              <w:t xml:space="preserve">PPE as manufacturers recommendations </w:t>
            </w:r>
          </w:p>
          <w:p w14:paraId="337F2A87" w14:textId="77777777" w:rsidR="00CD5076" w:rsidRPr="00A6262D" w:rsidRDefault="00CD5076" w:rsidP="000D2E26">
            <w:pPr>
              <w:numPr>
                <w:ilvl w:val="0"/>
                <w:numId w:val="30"/>
              </w:numPr>
              <w:rPr>
                <w:rFonts w:ascii="Arial" w:hAnsi="Arial" w:cs="Arial"/>
                <w:sz w:val="20"/>
                <w:szCs w:val="20"/>
              </w:rPr>
            </w:pPr>
            <w:r w:rsidRPr="00A6262D">
              <w:rPr>
                <w:rFonts w:ascii="Arial" w:hAnsi="Arial" w:cs="Arial"/>
                <w:sz w:val="20"/>
                <w:szCs w:val="20"/>
              </w:rPr>
              <w:t>Pre-inspect</w:t>
            </w:r>
            <w:r>
              <w:rPr>
                <w:rFonts w:ascii="Arial" w:hAnsi="Arial" w:cs="Arial"/>
                <w:sz w:val="20"/>
                <w:szCs w:val="20"/>
              </w:rPr>
              <w:t>,</w:t>
            </w:r>
            <w:r w:rsidRPr="00A6262D">
              <w:rPr>
                <w:rFonts w:ascii="Arial" w:hAnsi="Arial" w:cs="Arial"/>
                <w:sz w:val="20"/>
                <w:szCs w:val="20"/>
              </w:rPr>
              <w:t xml:space="preserve"> operate </w:t>
            </w:r>
            <w:r>
              <w:rPr>
                <w:rFonts w:ascii="Arial" w:hAnsi="Arial" w:cs="Arial"/>
                <w:sz w:val="20"/>
                <w:szCs w:val="20"/>
              </w:rPr>
              <w:t>and maintain the scrubber</w:t>
            </w:r>
            <w:r w:rsidRPr="00A6262D">
              <w:rPr>
                <w:rFonts w:ascii="Arial" w:hAnsi="Arial" w:cs="Arial"/>
                <w:sz w:val="20"/>
                <w:szCs w:val="20"/>
              </w:rPr>
              <w:t xml:space="preserve"> as per manufacturer’s instructions</w:t>
            </w:r>
          </w:p>
          <w:p w14:paraId="308F4487" w14:textId="77777777" w:rsidR="00CD5076" w:rsidRPr="00A6262D" w:rsidRDefault="00CD5076" w:rsidP="000D2E26">
            <w:pPr>
              <w:numPr>
                <w:ilvl w:val="0"/>
                <w:numId w:val="30"/>
              </w:numPr>
              <w:rPr>
                <w:rFonts w:ascii="Arial" w:hAnsi="Arial" w:cs="Arial"/>
                <w:sz w:val="20"/>
                <w:szCs w:val="20"/>
              </w:rPr>
            </w:pPr>
            <w:r w:rsidRPr="00A6262D">
              <w:rPr>
                <w:rFonts w:ascii="Arial" w:hAnsi="Arial" w:cs="Arial"/>
                <w:sz w:val="20"/>
                <w:szCs w:val="20"/>
              </w:rPr>
              <w:lastRenderedPageBreak/>
              <w:t>Ensure operations manual is available, read and understood</w:t>
            </w:r>
          </w:p>
          <w:p w14:paraId="0344AD76" w14:textId="77777777" w:rsidR="00CD5076" w:rsidRDefault="00CD5076" w:rsidP="000D2E26">
            <w:pPr>
              <w:numPr>
                <w:ilvl w:val="0"/>
                <w:numId w:val="30"/>
              </w:numPr>
              <w:rPr>
                <w:rFonts w:ascii="Arial" w:hAnsi="Arial" w:cs="Arial"/>
                <w:sz w:val="20"/>
                <w:szCs w:val="20"/>
              </w:rPr>
            </w:pPr>
            <w:r w:rsidRPr="00A6262D">
              <w:rPr>
                <w:rFonts w:ascii="Arial" w:hAnsi="Arial" w:cs="Arial"/>
                <w:sz w:val="20"/>
                <w:szCs w:val="20"/>
              </w:rPr>
              <w:t>Ensure equipment rated for atmospheric requirements (water, or explosion-proof for flammable zones)</w:t>
            </w:r>
          </w:p>
          <w:p w14:paraId="7CBF471A" w14:textId="77777777" w:rsidR="00CD5076" w:rsidRPr="00A6262D" w:rsidRDefault="00CD5076" w:rsidP="000D2E26">
            <w:pPr>
              <w:numPr>
                <w:ilvl w:val="0"/>
                <w:numId w:val="30"/>
              </w:numPr>
              <w:rPr>
                <w:rFonts w:ascii="Arial" w:hAnsi="Arial" w:cs="Arial"/>
                <w:sz w:val="20"/>
                <w:szCs w:val="20"/>
              </w:rPr>
            </w:pPr>
            <w:r w:rsidRPr="00A6262D">
              <w:rPr>
                <w:rFonts w:ascii="Arial" w:hAnsi="Arial" w:cs="Arial"/>
                <w:sz w:val="20"/>
                <w:szCs w:val="20"/>
              </w:rPr>
              <w:t>Ensure tool suitable for task</w:t>
            </w:r>
          </w:p>
          <w:p w14:paraId="5117BC57" w14:textId="77777777" w:rsidR="00CD5076" w:rsidRPr="00A6262D" w:rsidRDefault="00CD5076" w:rsidP="000D2E26">
            <w:pPr>
              <w:numPr>
                <w:ilvl w:val="1"/>
                <w:numId w:val="29"/>
              </w:numPr>
              <w:rPr>
                <w:rFonts w:ascii="Arial" w:hAnsi="Arial" w:cs="Arial"/>
                <w:sz w:val="20"/>
                <w:szCs w:val="20"/>
              </w:rPr>
            </w:pPr>
            <w:r w:rsidRPr="00A6262D">
              <w:rPr>
                <w:rFonts w:ascii="Arial" w:hAnsi="Arial" w:cs="Arial"/>
                <w:sz w:val="20"/>
                <w:szCs w:val="20"/>
              </w:rPr>
              <w:t xml:space="preserve">Suited to the material </w:t>
            </w:r>
          </w:p>
          <w:p w14:paraId="16A124CF" w14:textId="77777777" w:rsidR="00CD5076" w:rsidRPr="00A6262D" w:rsidRDefault="00CD5076" w:rsidP="000D2E26">
            <w:pPr>
              <w:numPr>
                <w:ilvl w:val="1"/>
                <w:numId w:val="29"/>
              </w:numPr>
              <w:rPr>
                <w:rFonts w:ascii="Arial" w:hAnsi="Arial" w:cs="Arial"/>
                <w:sz w:val="20"/>
                <w:szCs w:val="20"/>
              </w:rPr>
            </w:pPr>
            <w:r w:rsidRPr="00A6262D">
              <w:rPr>
                <w:rFonts w:ascii="Arial" w:hAnsi="Arial" w:cs="Arial"/>
                <w:sz w:val="20"/>
                <w:szCs w:val="20"/>
              </w:rPr>
              <w:t>Not too powerful for task.  E.g.: don’t use larger tool than needed</w:t>
            </w:r>
          </w:p>
          <w:p w14:paraId="3F0DCC73" w14:textId="77777777" w:rsidR="00CD5076" w:rsidRPr="00A6262D" w:rsidRDefault="00CD5076" w:rsidP="000D2E26">
            <w:pPr>
              <w:numPr>
                <w:ilvl w:val="1"/>
                <w:numId w:val="29"/>
              </w:numPr>
              <w:rPr>
                <w:rFonts w:ascii="Arial" w:hAnsi="Arial" w:cs="Arial"/>
                <w:sz w:val="20"/>
                <w:szCs w:val="20"/>
              </w:rPr>
            </w:pPr>
            <w:r w:rsidRPr="00A6262D">
              <w:rPr>
                <w:rFonts w:ascii="Arial" w:hAnsi="Arial" w:cs="Arial"/>
                <w:sz w:val="20"/>
                <w:szCs w:val="20"/>
              </w:rPr>
              <w:t>Sufficient power for task – excessive force not required</w:t>
            </w:r>
          </w:p>
          <w:p w14:paraId="0F693AE9" w14:textId="77777777" w:rsidR="00CD5076" w:rsidRPr="00C32261" w:rsidRDefault="00CD5076" w:rsidP="00F71616">
            <w:pPr>
              <w:pStyle w:val="Default"/>
              <w:rPr>
                <w:sz w:val="10"/>
                <w:szCs w:val="10"/>
              </w:rPr>
            </w:pPr>
          </w:p>
        </w:tc>
        <w:tc>
          <w:tcPr>
            <w:tcW w:w="567" w:type="dxa"/>
            <w:shd w:val="clear" w:color="auto" w:fill="auto"/>
          </w:tcPr>
          <w:p w14:paraId="5305BC08" w14:textId="77777777" w:rsidR="00CD5076" w:rsidRDefault="00CD5076">
            <w:r w:rsidRPr="00BF1631">
              <w:rPr>
                <w:rFonts w:ascii="Arial" w:hAnsi="Arial" w:cs="Arial"/>
                <w:sz w:val="20"/>
                <w:szCs w:val="20"/>
                <w:lang w:val="en-AU"/>
              </w:rPr>
              <w:lastRenderedPageBreak/>
              <w:t>2M</w:t>
            </w:r>
          </w:p>
        </w:tc>
        <w:tc>
          <w:tcPr>
            <w:tcW w:w="1417" w:type="dxa"/>
            <w:vMerge/>
            <w:shd w:val="clear" w:color="auto" w:fill="auto"/>
          </w:tcPr>
          <w:p w14:paraId="1E0B7260" w14:textId="77777777" w:rsidR="00CD5076" w:rsidRPr="008B0F6E" w:rsidRDefault="00CD5076" w:rsidP="00C66A75">
            <w:pPr>
              <w:rPr>
                <w:rFonts w:ascii="Arial" w:hAnsi="Arial" w:cs="Arial"/>
                <w:sz w:val="20"/>
                <w:szCs w:val="20"/>
                <w:lang w:val="en-AU"/>
              </w:rPr>
            </w:pPr>
          </w:p>
        </w:tc>
      </w:tr>
      <w:tr w:rsidR="00CD5076" w:rsidRPr="009D2A23" w14:paraId="0D88E648" w14:textId="77777777" w:rsidTr="00F71616">
        <w:trPr>
          <w:trHeight w:val="76"/>
        </w:trPr>
        <w:tc>
          <w:tcPr>
            <w:tcW w:w="1809" w:type="dxa"/>
            <w:vMerge/>
            <w:shd w:val="clear" w:color="auto" w:fill="auto"/>
          </w:tcPr>
          <w:p w14:paraId="10D4B473" w14:textId="77777777" w:rsidR="00CD5076" w:rsidRPr="0074441D" w:rsidRDefault="00CD5076" w:rsidP="00DB464F">
            <w:pPr>
              <w:numPr>
                <w:ilvl w:val="0"/>
                <w:numId w:val="4"/>
              </w:numPr>
              <w:rPr>
                <w:rFonts w:ascii="Arial" w:hAnsi="Arial" w:cs="Arial"/>
                <w:sz w:val="20"/>
                <w:szCs w:val="20"/>
              </w:rPr>
            </w:pPr>
          </w:p>
        </w:tc>
        <w:tc>
          <w:tcPr>
            <w:tcW w:w="1985" w:type="dxa"/>
            <w:shd w:val="clear" w:color="auto" w:fill="auto"/>
          </w:tcPr>
          <w:p w14:paraId="4B1B54AD" w14:textId="77777777" w:rsidR="00CD5076" w:rsidRPr="00952306" w:rsidRDefault="00CD5076" w:rsidP="00DB464F">
            <w:pPr>
              <w:rPr>
                <w:rFonts w:ascii="Arial" w:hAnsi="Arial" w:cs="Arial"/>
                <w:sz w:val="20"/>
                <w:szCs w:val="20"/>
                <w:lang w:val="en-AU"/>
              </w:rPr>
            </w:pPr>
            <w:r>
              <w:rPr>
                <w:rFonts w:ascii="Arial" w:hAnsi="Arial" w:cs="Arial"/>
                <w:sz w:val="20"/>
                <w:szCs w:val="20"/>
                <w:lang w:val="en-AU"/>
              </w:rPr>
              <w:t>Hearing loss</w:t>
            </w:r>
          </w:p>
        </w:tc>
        <w:tc>
          <w:tcPr>
            <w:tcW w:w="567" w:type="dxa"/>
            <w:shd w:val="clear" w:color="auto" w:fill="auto"/>
          </w:tcPr>
          <w:p w14:paraId="728C53D3" w14:textId="77777777" w:rsidR="00CD5076" w:rsidRPr="00952306" w:rsidRDefault="00CD5076" w:rsidP="00DB464F">
            <w:pPr>
              <w:rPr>
                <w:rFonts w:ascii="Arial" w:hAnsi="Arial" w:cs="Arial"/>
              </w:rPr>
            </w:pPr>
            <w:r w:rsidRPr="00952306">
              <w:rPr>
                <w:rFonts w:ascii="Arial" w:hAnsi="Arial" w:cs="Arial"/>
                <w:sz w:val="20"/>
                <w:szCs w:val="20"/>
                <w:lang w:val="en-AU"/>
              </w:rPr>
              <w:t>3H</w:t>
            </w:r>
          </w:p>
        </w:tc>
        <w:tc>
          <w:tcPr>
            <w:tcW w:w="8505" w:type="dxa"/>
            <w:gridSpan w:val="2"/>
            <w:tcBorders>
              <w:top w:val="single" w:sz="2" w:space="0" w:color="808080"/>
            </w:tcBorders>
            <w:shd w:val="clear" w:color="auto" w:fill="auto"/>
          </w:tcPr>
          <w:p w14:paraId="0C78C3D6" w14:textId="77777777" w:rsidR="00CD5076" w:rsidRDefault="00CD5076" w:rsidP="00DB464F">
            <w:pPr>
              <w:numPr>
                <w:ilvl w:val="0"/>
                <w:numId w:val="5"/>
              </w:numPr>
              <w:rPr>
                <w:rFonts w:ascii="Arial" w:hAnsi="Arial" w:cs="Arial"/>
                <w:sz w:val="20"/>
                <w:szCs w:val="20"/>
              </w:rPr>
            </w:pPr>
            <w:r>
              <w:rPr>
                <w:rFonts w:ascii="Arial" w:hAnsi="Arial" w:cs="Arial"/>
                <w:sz w:val="20"/>
                <w:szCs w:val="20"/>
              </w:rPr>
              <w:t>Wear hearing protection while using the scrubber</w:t>
            </w:r>
          </w:p>
          <w:p w14:paraId="0FFD97BA" w14:textId="77777777" w:rsidR="00CD5076" w:rsidRPr="007E7470" w:rsidRDefault="00CD5076" w:rsidP="00DB464F">
            <w:pPr>
              <w:numPr>
                <w:ilvl w:val="0"/>
                <w:numId w:val="5"/>
              </w:numPr>
              <w:rPr>
                <w:rFonts w:ascii="Arial" w:hAnsi="Arial" w:cs="Arial"/>
                <w:sz w:val="20"/>
                <w:szCs w:val="20"/>
              </w:rPr>
            </w:pPr>
            <w:r w:rsidRPr="007E7470">
              <w:rPr>
                <w:rFonts w:ascii="Arial" w:hAnsi="Arial" w:cs="Arial"/>
                <w:sz w:val="20"/>
                <w:szCs w:val="20"/>
              </w:rPr>
              <w:t>When choosing Hearing Protection for workers consider that overprotecting by cutting out too much sound can cause difficulties hearing other sounds needed to work safely. Options are earmuffs or earplugs.</w:t>
            </w:r>
          </w:p>
          <w:p w14:paraId="0EB269C7" w14:textId="77777777" w:rsidR="00CD5076" w:rsidRPr="00DB464F" w:rsidRDefault="00CD5076" w:rsidP="00DB464F">
            <w:pPr>
              <w:pStyle w:val="Default"/>
              <w:rPr>
                <w:sz w:val="10"/>
                <w:szCs w:val="10"/>
              </w:rPr>
            </w:pPr>
          </w:p>
        </w:tc>
        <w:tc>
          <w:tcPr>
            <w:tcW w:w="567" w:type="dxa"/>
            <w:shd w:val="clear" w:color="auto" w:fill="auto"/>
          </w:tcPr>
          <w:p w14:paraId="6D90BB66" w14:textId="77777777" w:rsidR="00CD5076" w:rsidRPr="00952306" w:rsidRDefault="00CD5076" w:rsidP="00DB464F">
            <w:pPr>
              <w:rPr>
                <w:rFonts w:ascii="Arial" w:hAnsi="Arial" w:cs="Arial"/>
              </w:rPr>
            </w:pPr>
            <w:r w:rsidRPr="00952306">
              <w:rPr>
                <w:rFonts w:ascii="Arial" w:hAnsi="Arial" w:cs="Arial"/>
                <w:sz w:val="20"/>
                <w:szCs w:val="20"/>
                <w:lang w:val="en-AU"/>
              </w:rPr>
              <w:t>2M</w:t>
            </w:r>
          </w:p>
        </w:tc>
        <w:tc>
          <w:tcPr>
            <w:tcW w:w="1417" w:type="dxa"/>
            <w:vMerge/>
            <w:shd w:val="clear" w:color="auto" w:fill="auto"/>
          </w:tcPr>
          <w:p w14:paraId="64723C87" w14:textId="77777777" w:rsidR="00CD5076" w:rsidRPr="008B0F6E" w:rsidRDefault="00CD5076" w:rsidP="00DB464F">
            <w:pPr>
              <w:rPr>
                <w:rFonts w:ascii="Arial" w:hAnsi="Arial" w:cs="Arial"/>
                <w:sz w:val="20"/>
                <w:szCs w:val="20"/>
                <w:lang w:val="en-AU"/>
              </w:rPr>
            </w:pPr>
          </w:p>
        </w:tc>
      </w:tr>
      <w:tr w:rsidR="00CD5076" w:rsidRPr="009D2A23" w14:paraId="1ED56167" w14:textId="77777777" w:rsidTr="00F71616">
        <w:trPr>
          <w:trHeight w:val="76"/>
        </w:trPr>
        <w:tc>
          <w:tcPr>
            <w:tcW w:w="1809" w:type="dxa"/>
            <w:vMerge/>
            <w:shd w:val="clear" w:color="auto" w:fill="auto"/>
          </w:tcPr>
          <w:p w14:paraId="57F70676" w14:textId="77777777" w:rsidR="00CD5076" w:rsidRPr="0074441D" w:rsidRDefault="00CD5076" w:rsidP="002B26C5">
            <w:pPr>
              <w:numPr>
                <w:ilvl w:val="0"/>
                <w:numId w:val="4"/>
              </w:numPr>
              <w:rPr>
                <w:rFonts w:ascii="Arial" w:hAnsi="Arial" w:cs="Arial"/>
                <w:sz w:val="20"/>
                <w:szCs w:val="20"/>
              </w:rPr>
            </w:pPr>
          </w:p>
        </w:tc>
        <w:tc>
          <w:tcPr>
            <w:tcW w:w="1985" w:type="dxa"/>
            <w:shd w:val="clear" w:color="auto" w:fill="auto"/>
          </w:tcPr>
          <w:p w14:paraId="3ABFC073" w14:textId="77777777" w:rsidR="00CD5076" w:rsidRDefault="00CD5076" w:rsidP="002B26C5">
            <w:pPr>
              <w:rPr>
                <w:rFonts w:ascii="Arial" w:hAnsi="Arial" w:cs="Arial"/>
                <w:sz w:val="20"/>
                <w:szCs w:val="20"/>
              </w:rPr>
            </w:pPr>
            <w:r>
              <w:rPr>
                <w:rFonts w:ascii="Arial" w:hAnsi="Arial" w:cs="Arial"/>
                <w:sz w:val="20"/>
                <w:szCs w:val="20"/>
              </w:rPr>
              <w:t>Repetitive, sustained tasks, forced pushing movements – repetitive strain injury</w:t>
            </w:r>
          </w:p>
        </w:tc>
        <w:tc>
          <w:tcPr>
            <w:tcW w:w="567" w:type="dxa"/>
            <w:shd w:val="clear" w:color="auto" w:fill="auto"/>
          </w:tcPr>
          <w:p w14:paraId="6946BE9C" w14:textId="77777777" w:rsidR="00CD5076" w:rsidRDefault="00CD5076" w:rsidP="002B26C5">
            <w:r w:rsidRPr="00325CFC">
              <w:rPr>
                <w:rFonts w:ascii="Arial" w:hAnsi="Arial" w:cs="Arial"/>
                <w:sz w:val="20"/>
                <w:szCs w:val="20"/>
                <w:lang w:val="en-AU"/>
              </w:rPr>
              <w:t>3H</w:t>
            </w:r>
          </w:p>
        </w:tc>
        <w:tc>
          <w:tcPr>
            <w:tcW w:w="8505" w:type="dxa"/>
            <w:gridSpan w:val="2"/>
            <w:tcBorders>
              <w:top w:val="single" w:sz="2" w:space="0" w:color="808080"/>
            </w:tcBorders>
            <w:shd w:val="clear" w:color="auto" w:fill="auto"/>
          </w:tcPr>
          <w:p w14:paraId="5A0B67C6" w14:textId="77777777" w:rsidR="00CD5076" w:rsidRDefault="00CD5076" w:rsidP="000D2E26">
            <w:pPr>
              <w:pStyle w:val="Default"/>
              <w:numPr>
                <w:ilvl w:val="0"/>
                <w:numId w:val="15"/>
              </w:numPr>
              <w:rPr>
                <w:sz w:val="20"/>
                <w:szCs w:val="20"/>
              </w:rPr>
            </w:pPr>
            <w:r w:rsidRPr="00206CA4">
              <w:rPr>
                <w:sz w:val="20"/>
                <w:szCs w:val="20"/>
              </w:rPr>
              <w:t>Use the correct hand tool for each stage of the task</w:t>
            </w:r>
          </w:p>
          <w:p w14:paraId="0298EF80" w14:textId="77777777" w:rsidR="00CD5076" w:rsidRDefault="00CD5076" w:rsidP="000D2E26">
            <w:pPr>
              <w:numPr>
                <w:ilvl w:val="0"/>
                <w:numId w:val="15"/>
              </w:numPr>
              <w:rPr>
                <w:rFonts w:ascii="Arial" w:hAnsi="Arial" w:cs="Arial"/>
                <w:sz w:val="20"/>
                <w:szCs w:val="20"/>
              </w:rPr>
            </w:pPr>
            <w:r w:rsidRPr="00D51EC1">
              <w:rPr>
                <w:rFonts w:ascii="Arial" w:hAnsi="Arial" w:cs="Arial"/>
                <w:sz w:val="20"/>
                <w:szCs w:val="20"/>
              </w:rPr>
              <w:t xml:space="preserve">Use long handled </w:t>
            </w:r>
            <w:r>
              <w:rPr>
                <w:rFonts w:ascii="Arial" w:hAnsi="Arial" w:cs="Arial"/>
                <w:sz w:val="20"/>
                <w:szCs w:val="20"/>
              </w:rPr>
              <w:t>squeegee for slurry clean-up</w:t>
            </w:r>
          </w:p>
          <w:p w14:paraId="4028A970" w14:textId="77777777" w:rsidR="00CD5076" w:rsidRPr="006C4870" w:rsidRDefault="00CD5076" w:rsidP="000D2E26">
            <w:pPr>
              <w:pStyle w:val="Default"/>
              <w:numPr>
                <w:ilvl w:val="0"/>
                <w:numId w:val="15"/>
              </w:numPr>
              <w:rPr>
                <w:sz w:val="20"/>
                <w:szCs w:val="20"/>
              </w:rPr>
            </w:pPr>
            <w:r w:rsidRPr="006C4870">
              <w:rPr>
                <w:sz w:val="20"/>
                <w:szCs w:val="20"/>
              </w:rPr>
              <w:t xml:space="preserve">Ensure the </w:t>
            </w:r>
            <w:r>
              <w:rPr>
                <w:sz w:val="20"/>
                <w:szCs w:val="20"/>
              </w:rPr>
              <w:t>tool</w:t>
            </w:r>
            <w:r w:rsidRPr="006C4870">
              <w:rPr>
                <w:sz w:val="20"/>
                <w:szCs w:val="20"/>
              </w:rPr>
              <w:t xml:space="preserve"> handles have:</w:t>
            </w:r>
          </w:p>
          <w:p w14:paraId="72F90068" w14:textId="77777777" w:rsidR="00CD5076" w:rsidRPr="006C4870" w:rsidRDefault="00CD5076" w:rsidP="000D2E26">
            <w:pPr>
              <w:pStyle w:val="Default"/>
              <w:numPr>
                <w:ilvl w:val="1"/>
                <w:numId w:val="31"/>
              </w:numPr>
              <w:rPr>
                <w:sz w:val="20"/>
                <w:szCs w:val="20"/>
              </w:rPr>
            </w:pPr>
            <w:r w:rsidRPr="006C4870">
              <w:rPr>
                <w:sz w:val="20"/>
                <w:szCs w:val="20"/>
              </w:rPr>
              <w:t>Comfortable grip</w:t>
            </w:r>
          </w:p>
          <w:p w14:paraId="55919B01" w14:textId="77777777" w:rsidR="00CD5076" w:rsidRPr="006C4870" w:rsidRDefault="00CD5076" w:rsidP="000D2E26">
            <w:pPr>
              <w:pStyle w:val="Default"/>
              <w:numPr>
                <w:ilvl w:val="1"/>
                <w:numId w:val="31"/>
              </w:numPr>
              <w:rPr>
                <w:sz w:val="20"/>
                <w:szCs w:val="20"/>
              </w:rPr>
            </w:pPr>
            <w:r w:rsidRPr="006C4870">
              <w:rPr>
                <w:sz w:val="20"/>
                <w:szCs w:val="20"/>
              </w:rPr>
              <w:t>No sharp edges</w:t>
            </w:r>
          </w:p>
          <w:p w14:paraId="4DF44DB4" w14:textId="77777777" w:rsidR="00CD5076" w:rsidRPr="006C4870" w:rsidRDefault="00CD5076" w:rsidP="000D2E26">
            <w:pPr>
              <w:numPr>
                <w:ilvl w:val="1"/>
                <w:numId w:val="31"/>
              </w:numPr>
              <w:rPr>
                <w:rFonts w:ascii="Arial" w:hAnsi="Arial" w:cs="Arial"/>
                <w:sz w:val="20"/>
                <w:szCs w:val="20"/>
              </w:rPr>
            </w:pPr>
            <w:r w:rsidRPr="006C4870">
              <w:rPr>
                <w:rFonts w:ascii="Arial" w:hAnsi="Arial" w:cs="Arial"/>
                <w:sz w:val="20"/>
                <w:szCs w:val="20"/>
              </w:rPr>
              <w:t>Are cylindrical and approx. 4cm in diameter</w:t>
            </w:r>
          </w:p>
          <w:p w14:paraId="3055D226" w14:textId="77777777" w:rsidR="00CD5076" w:rsidRPr="006C4870" w:rsidRDefault="00CD5076" w:rsidP="000D2E26">
            <w:pPr>
              <w:pStyle w:val="Default"/>
              <w:numPr>
                <w:ilvl w:val="1"/>
                <w:numId w:val="31"/>
              </w:numPr>
              <w:rPr>
                <w:sz w:val="20"/>
                <w:szCs w:val="20"/>
              </w:rPr>
            </w:pPr>
            <w:r w:rsidRPr="006C4870">
              <w:rPr>
                <w:sz w:val="20"/>
                <w:szCs w:val="20"/>
              </w:rPr>
              <w:t>Allow wrist to remain straight</w:t>
            </w:r>
          </w:p>
          <w:p w14:paraId="676BDAE3" w14:textId="77777777" w:rsidR="00CD5076" w:rsidRPr="006C4870" w:rsidRDefault="00CD5076" w:rsidP="000D2E26">
            <w:pPr>
              <w:pStyle w:val="Default"/>
              <w:numPr>
                <w:ilvl w:val="1"/>
                <w:numId w:val="31"/>
              </w:numPr>
              <w:rPr>
                <w:sz w:val="20"/>
                <w:szCs w:val="20"/>
              </w:rPr>
            </w:pPr>
            <w:r w:rsidRPr="006C4870">
              <w:rPr>
                <w:sz w:val="20"/>
                <w:szCs w:val="20"/>
              </w:rPr>
              <w:t>Grip length approx. 12cm</w:t>
            </w:r>
          </w:p>
          <w:p w14:paraId="2FB92390" w14:textId="77777777" w:rsidR="00CD5076" w:rsidRPr="00206CA4" w:rsidRDefault="00CD5076" w:rsidP="000D2E26">
            <w:pPr>
              <w:pStyle w:val="Default"/>
              <w:numPr>
                <w:ilvl w:val="0"/>
                <w:numId w:val="15"/>
              </w:numPr>
              <w:rPr>
                <w:sz w:val="20"/>
                <w:szCs w:val="20"/>
              </w:rPr>
            </w:pPr>
            <w:r w:rsidRPr="00206CA4">
              <w:rPr>
                <w:sz w:val="20"/>
                <w:szCs w:val="20"/>
              </w:rPr>
              <w:t>Take regular breaks</w:t>
            </w:r>
          </w:p>
          <w:p w14:paraId="6C9610C5" w14:textId="77777777" w:rsidR="00CD5076" w:rsidRPr="00206CA4" w:rsidRDefault="00CD5076" w:rsidP="000D2E26">
            <w:pPr>
              <w:pStyle w:val="Default"/>
              <w:numPr>
                <w:ilvl w:val="0"/>
                <w:numId w:val="15"/>
              </w:numPr>
              <w:rPr>
                <w:sz w:val="20"/>
                <w:szCs w:val="20"/>
              </w:rPr>
            </w:pPr>
            <w:r w:rsidRPr="00206CA4">
              <w:rPr>
                <w:sz w:val="20"/>
                <w:szCs w:val="20"/>
              </w:rPr>
              <w:t>Do not overreach</w:t>
            </w:r>
          </w:p>
          <w:p w14:paraId="540E3E04" w14:textId="77777777" w:rsidR="00CD5076" w:rsidRPr="00206CA4" w:rsidRDefault="00CD5076" w:rsidP="000D2E26">
            <w:pPr>
              <w:pStyle w:val="Default"/>
              <w:numPr>
                <w:ilvl w:val="0"/>
                <w:numId w:val="15"/>
              </w:numPr>
              <w:rPr>
                <w:sz w:val="20"/>
                <w:szCs w:val="20"/>
              </w:rPr>
            </w:pPr>
            <w:r w:rsidRPr="00206CA4">
              <w:rPr>
                <w:sz w:val="20"/>
                <w:szCs w:val="20"/>
              </w:rPr>
              <w:t>Maintain good posture avoiding awkward twisting and side bending</w:t>
            </w:r>
          </w:p>
          <w:p w14:paraId="416E0162" w14:textId="77777777" w:rsidR="00CD5076" w:rsidRPr="00206CA4" w:rsidRDefault="00CD5076" w:rsidP="000D2E26">
            <w:pPr>
              <w:pStyle w:val="Default"/>
              <w:numPr>
                <w:ilvl w:val="0"/>
                <w:numId w:val="15"/>
              </w:numPr>
              <w:rPr>
                <w:sz w:val="20"/>
                <w:szCs w:val="20"/>
              </w:rPr>
            </w:pPr>
            <w:r w:rsidRPr="00206CA4">
              <w:rPr>
                <w:sz w:val="20"/>
                <w:szCs w:val="20"/>
              </w:rPr>
              <w:t>Practice stretching throughout the shift</w:t>
            </w:r>
          </w:p>
          <w:p w14:paraId="3437F5F4" w14:textId="77777777" w:rsidR="00CD5076" w:rsidRDefault="00CD5076" w:rsidP="000D2E26">
            <w:pPr>
              <w:pStyle w:val="Default"/>
              <w:numPr>
                <w:ilvl w:val="0"/>
                <w:numId w:val="15"/>
              </w:numPr>
              <w:rPr>
                <w:sz w:val="20"/>
                <w:szCs w:val="20"/>
              </w:rPr>
            </w:pPr>
            <w:r w:rsidRPr="00206CA4">
              <w:rPr>
                <w:sz w:val="20"/>
                <w:szCs w:val="20"/>
              </w:rPr>
              <w:t>Ensure adequate lighting</w:t>
            </w:r>
          </w:p>
          <w:p w14:paraId="61E353F3" w14:textId="77777777" w:rsidR="00CD5076" w:rsidRPr="00DB464F" w:rsidRDefault="00CD5076" w:rsidP="000D2E26">
            <w:pPr>
              <w:numPr>
                <w:ilvl w:val="0"/>
                <w:numId w:val="15"/>
              </w:numPr>
              <w:rPr>
                <w:rFonts w:ascii="Arial" w:hAnsi="Arial" w:cs="Arial"/>
                <w:sz w:val="20"/>
                <w:szCs w:val="20"/>
                <w:lang w:val="en-AU"/>
              </w:rPr>
            </w:pPr>
            <w:r w:rsidRPr="00FD3A9D">
              <w:rPr>
                <w:rFonts w:ascii="Arial" w:hAnsi="Arial" w:cs="Arial"/>
                <w:color w:val="231F20"/>
                <w:sz w:val="20"/>
                <w:szCs w:val="20"/>
                <w:lang w:val="en-AU" w:eastAsia="en-AU"/>
              </w:rPr>
              <w:t xml:space="preserve">To avoid using repetitive or sustained force ensure </w:t>
            </w:r>
            <w:r>
              <w:rPr>
                <w:rFonts w:ascii="Arial" w:hAnsi="Arial" w:cs="Arial"/>
                <w:color w:val="231F20"/>
                <w:sz w:val="20"/>
                <w:szCs w:val="20"/>
                <w:lang w:val="en-AU" w:eastAsia="en-AU"/>
              </w:rPr>
              <w:t>scrubber</w:t>
            </w:r>
            <w:r w:rsidRPr="00FD3A9D">
              <w:rPr>
                <w:rFonts w:ascii="Arial" w:hAnsi="Arial" w:cs="Arial"/>
                <w:color w:val="231F20"/>
                <w:sz w:val="20"/>
                <w:szCs w:val="20"/>
                <w:lang w:val="en-AU" w:eastAsia="en-AU"/>
              </w:rPr>
              <w:t xml:space="preserve"> heads are appropriate for </w:t>
            </w:r>
            <w:r>
              <w:rPr>
                <w:rFonts w:ascii="Arial" w:hAnsi="Arial" w:cs="Arial"/>
                <w:color w:val="231F20"/>
                <w:sz w:val="20"/>
                <w:szCs w:val="20"/>
                <w:lang w:val="en-AU" w:eastAsia="en-AU"/>
              </w:rPr>
              <w:t>each stage of the task.</w:t>
            </w:r>
          </w:p>
          <w:p w14:paraId="691887F6" w14:textId="77777777" w:rsidR="00CD5076" w:rsidRPr="00383E98" w:rsidRDefault="00CD5076" w:rsidP="002B26C5">
            <w:pPr>
              <w:pStyle w:val="Default"/>
              <w:rPr>
                <w:sz w:val="10"/>
                <w:szCs w:val="10"/>
              </w:rPr>
            </w:pPr>
          </w:p>
        </w:tc>
        <w:tc>
          <w:tcPr>
            <w:tcW w:w="567" w:type="dxa"/>
            <w:shd w:val="clear" w:color="auto" w:fill="auto"/>
          </w:tcPr>
          <w:p w14:paraId="6D24DDC7" w14:textId="77777777" w:rsidR="00CD5076" w:rsidRDefault="00CD5076" w:rsidP="002B26C5">
            <w:r w:rsidRPr="00456E5C">
              <w:rPr>
                <w:rFonts w:ascii="Arial" w:hAnsi="Arial" w:cs="Arial"/>
                <w:sz w:val="20"/>
                <w:szCs w:val="20"/>
                <w:lang w:val="en-AU"/>
              </w:rPr>
              <w:t>2M</w:t>
            </w:r>
          </w:p>
        </w:tc>
        <w:tc>
          <w:tcPr>
            <w:tcW w:w="1417" w:type="dxa"/>
            <w:vMerge/>
            <w:shd w:val="clear" w:color="auto" w:fill="auto"/>
          </w:tcPr>
          <w:p w14:paraId="3A5D0D56" w14:textId="77777777" w:rsidR="00CD5076" w:rsidRPr="008B0F6E" w:rsidRDefault="00CD5076" w:rsidP="002B26C5">
            <w:pPr>
              <w:rPr>
                <w:rFonts w:ascii="Arial" w:hAnsi="Arial" w:cs="Arial"/>
                <w:sz w:val="20"/>
                <w:szCs w:val="20"/>
                <w:lang w:val="en-AU"/>
              </w:rPr>
            </w:pPr>
          </w:p>
        </w:tc>
      </w:tr>
      <w:tr w:rsidR="00CD5076" w:rsidRPr="009D2A23" w14:paraId="1C38C1E0" w14:textId="77777777" w:rsidTr="00262DAD">
        <w:tc>
          <w:tcPr>
            <w:tcW w:w="1809" w:type="dxa"/>
            <w:vMerge/>
            <w:shd w:val="clear" w:color="auto" w:fill="auto"/>
          </w:tcPr>
          <w:p w14:paraId="7B0678FE" w14:textId="77777777" w:rsidR="00CD5076" w:rsidRPr="0074441D" w:rsidRDefault="00CD5076" w:rsidP="0079080D">
            <w:pPr>
              <w:numPr>
                <w:ilvl w:val="0"/>
                <w:numId w:val="4"/>
              </w:numPr>
              <w:rPr>
                <w:rFonts w:ascii="Arial" w:hAnsi="Arial" w:cs="Arial"/>
                <w:sz w:val="20"/>
                <w:szCs w:val="20"/>
              </w:rPr>
            </w:pPr>
          </w:p>
        </w:tc>
        <w:tc>
          <w:tcPr>
            <w:tcW w:w="1985" w:type="dxa"/>
            <w:shd w:val="clear" w:color="auto" w:fill="auto"/>
          </w:tcPr>
          <w:p w14:paraId="425C9A8A" w14:textId="77777777" w:rsidR="00CD5076" w:rsidRDefault="00CD5076" w:rsidP="00C07F11">
            <w:pPr>
              <w:rPr>
                <w:rFonts w:ascii="Arial" w:hAnsi="Arial" w:cs="Arial"/>
                <w:sz w:val="20"/>
                <w:szCs w:val="20"/>
                <w:lang w:val="en-AU"/>
              </w:rPr>
            </w:pPr>
            <w:r>
              <w:rPr>
                <w:rFonts w:ascii="Arial" w:hAnsi="Arial" w:cs="Arial"/>
                <w:sz w:val="20"/>
                <w:szCs w:val="20"/>
                <w:lang w:val="en-AU"/>
              </w:rPr>
              <w:t xml:space="preserve">Slips, trips &amp; falls </w:t>
            </w:r>
          </w:p>
        </w:tc>
        <w:tc>
          <w:tcPr>
            <w:tcW w:w="567" w:type="dxa"/>
            <w:shd w:val="clear" w:color="auto" w:fill="auto"/>
          </w:tcPr>
          <w:p w14:paraId="75A17A1E" w14:textId="77777777" w:rsidR="00CD5076" w:rsidRDefault="00CD5076">
            <w:r w:rsidRPr="000E612A">
              <w:rPr>
                <w:rFonts w:ascii="Arial" w:hAnsi="Arial" w:cs="Arial"/>
                <w:sz w:val="20"/>
                <w:szCs w:val="20"/>
                <w:lang w:val="en-AU"/>
              </w:rPr>
              <w:t>3H</w:t>
            </w:r>
          </w:p>
        </w:tc>
        <w:tc>
          <w:tcPr>
            <w:tcW w:w="8505" w:type="dxa"/>
            <w:gridSpan w:val="2"/>
            <w:shd w:val="clear" w:color="auto" w:fill="auto"/>
          </w:tcPr>
          <w:p w14:paraId="4ED6D6DF" w14:textId="77777777" w:rsidR="00CD5076" w:rsidRDefault="00CD5076" w:rsidP="000D2E26">
            <w:pPr>
              <w:numPr>
                <w:ilvl w:val="0"/>
                <w:numId w:val="19"/>
              </w:numPr>
              <w:tabs>
                <w:tab w:val="left" w:pos="175"/>
              </w:tabs>
              <w:rPr>
                <w:rFonts w:ascii="Arial" w:hAnsi="Arial" w:cs="Arial"/>
                <w:sz w:val="20"/>
                <w:szCs w:val="20"/>
              </w:rPr>
            </w:pPr>
            <w:r>
              <w:rPr>
                <w:rFonts w:ascii="Arial" w:hAnsi="Arial" w:cs="Arial"/>
                <w:sz w:val="20"/>
                <w:szCs w:val="20"/>
              </w:rPr>
              <w:t>Ensure all slurry is cleaned away before applying new sealant</w:t>
            </w:r>
          </w:p>
          <w:p w14:paraId="22FDFA29" w14:textId="77777777" w:rsidR="00CD5076" w:rsidRPr="00471BAD" w:rsidRDefault="00CD5076" w:rsidP="000D2E26">
            <w:pPr>
              <w:numPr>
                <w:ilvl w:val="0"/>
                <w:numId w:val="19"/>
              </w:numPr>
              <w:tabs>
                <w:tab w:val="left" w:pos="175"/>
              </w:tabs>
              <w:rPr>
                <w:rFonts w:ascii="Arial" w:hAnsi="Arial" w:cs="Arial"/>
                <w:sz w:val="20"/>
                <w:szCs w:val="20"/>
              </w:rPr>
            </w:pPr>
            <w:r>
              <w:rPr>
                <w:rFonts w:ascii="Arial" w:hAnsi="Arial" w:cs="Arial"/>
                <w:sz w:val="20"/>
                <w:szCs w:val="20"/>
              </w:rPr>
              <w:t>Ensure surfaces are cured the required time.</w:t>
            </w:r>
          </w:p>
          <w:p w14:paraId="0472C5DF" w14:textId="77777777" w:rsidR="00CD5076" w:rsidRPr="00122EE2" w:rsidRDefault="00CD5076" w:rsidP="00DC0A4E">
            <w:pPr>
              <w:pStyle w:val="Default"/>
              <w:rPr>
                <w:sz w:val="10"/>
                <w:szCs w:val="10"/>
              </w:rPr>
            </w:pPr>
          </w:p>
        </w:tc>
        <w:tc>
          <w:tcPr>
            <w:tcW w:w="567" w:type="dxa"/>
            <w:shd w:val="clear" w:color="auto" w:fill="auto"/>
          </w:tcPr>
          <w:p w14:paraId="421DC0B9" w14:textId="77777777" w:rsidR="00CD5076" w:rsidRDefault="00CD5076">
            <w:r w:rsidRPr="00BF1631">
              <w:rPr>
                <w:rFonts w:ascii="Arial" w:hAnsi="Arial" w:cs="Arial"/>
                <w:sz w:val="20"/>
                <w:szCs w:val="20"/>
                <w:lang w:val="en-AU"/>
              </w:rPr>
              <w:t>2M</w:t>
            </w:r>
          </w:p>
        </w:tc>
        <w:tc>
          <w:tcPr>
            <w:tcW w:w="1417" w:type="dxa"/>
            <w:vMerge/>
            <w:shd w:val="clear" w:color="auto" w:fill="auto"/>
          </w:tcPr>
          <w:p w14:paraId="0A774257" w14:textId="77777777" w:rsidR="00CD5076" w:rsidRPr="008B0F6E" w:rsidRDefault="00CD5076" w:rsidP="00C66A75">
            <w:pPr>
              <w:rPr>
                <w:rFonts w:ascii="Arial" w:hAnsi="Arial" w:cs="Arial"/>
                <w:sz w:val="20"/>
                <w:szCs w:val="20"/>
                <w:lang w:val="en-AU"/>
              </w:rPr>
            </w:pPr>
          </w:p>
        </w:tc>
      </w:tr>
      <w:tr w:rsidR="00173C3C" w:rsidRPr="008B0F6E" w14:paraId="2F6F0DC2" w14:textId="77777777" w:rsidTr="00F00827">
        <w:tc>
          <w:tcPr>
            <w:tcW w:w="1809" w:type="dxa"/>
            <w:vMerge w:val="restart"/>
            <w:tcBorders>
              <w:top w:val="single" w:sz="18" w:space="0" w:color="auto"/>
              <w:left w:val="single" w:sz="2" w:space="0" w:color="808080"/>
              <w:right w:val="single" w:sz="2" w:space="0" w:color="808080"/>
            </w:tcBorders>
            <w:shd w:val="clear" w:color="auto" w:fill="auto"/>
          </w:tcPr>
          <w:p w14:paraId="48725FAD" w14:textId="77777777" w:rsidR="00173C3C" w:rsidRPr="00FA3B6A" w:rsidRDefault="00173C3C" w:rsidP="0079080D">
            <w:pPr>
              <w:numPr>
                <w:ilvl w:val="0"/>
                <w:numId w:val="4"/>
              </w:numPr>
              <w:rPr>
                <w:rFonts w:ascii="Arial" w:hAnsi="Arial" w:cs="Arial"/>
                <w:sz w:val="20"/>
                <w:szCs w:val="20"/>
              </w:rPr>
            </w:pPr>
            <w:r w:rsidRPr="008D51EB">
              <w:rPr>
                <w:rFonts w:ascii="Arial" w:hAnsi="Arial" w:cs="Arial"/>
                <w:sz w:val="20"/>
                <w:szCs w:val="20"/>
              </w:rPr>
              <w:t>On completion</w:t>
            </w:r>
          </w:p>
        </w:tc>
        <w:tc>
          <w:tcPr>
            <w:tcW w:w="1985" w:type="dxa"/>
            <w:tcBorders>
              <w:top w:val="single" w:sz="18" w:space="0" w:color="auto"/>
              <w:left w:val="single" w:sz="2" w:space="0" w:color="808080"/>
              <w:bottom w:val="single" w:sz="2" w:space="0" w:color="808080"/>
              <w:right w:val="single" w:sz="2" w:space="0" w:color="808080"/>
            </w:tcBorders>
            <w:shd w:val="clear" w:color="auto" w:fill="auto"/>
          </w:tcPr>
          <w:p w14:paraId="66CD5D9E" w14:textId="77777777" w:rsidR="00173C3C" w:rsidRPr="000962F6" w:rsidRDefault="00173C3C" w:rsidP="000962F6">
            <w:pPr>
              <w:rPr>
                <w:rFonts w:ascii="Arial" w:hAnsi="Arial" w:cs="Arial"/>
                <w:sz w:val="20"/>
                <w:szCs w:val="20"/>
                <w:lang w:val="en-AU"/>
              </w:rPr>
            </w:pPr>
            <w:r w:rsidRPr="00CB05C7">
              <w:rPr>
                <w:rFonts w:ascii="Arial" w:hAnsi="Arial" w:cs="Arial"/>
                <w:sz w:val="20"/>
                <w:szCs w:val="20"/>
                <w:lang w:val="en-AU"/>
              </w:rPr>
              <w:t>Sl</w:t>
            </w:r>
            <w:r w:rsidR="00383E98">
              <w:rPr>
                <w:rFonts w:ascii="Arial" w:hAnsi="Arial" w:cs="Arial"/>
                <w:sz w:val="20"/>
                <w:szCs w:val="20"/>
                <w:lang w:val="en-AU"/>
              </w:rPr>
              <w:t xml:space="preserve">ips, trips, falls </w:t>
            </w:r>
          </w:p>
        </w:tc>
        <w:tc>
          <w:tcPr>
            <w:tcW w:w="567" w:type="dxa"/>
            <w:tcBorders>
              <w:top w:val="single" w:sz="18" w:space="0" w:color="auto"/>
              <w:left w:val="single" w:sz="2" w:space="0" w:color="808080"/>
              <w:bottom w:val="single" w:sz="2" w:space="0" w:color="808080"/>
              <w:right w:val="single" w:sz="2" w:space="0" w:color="808080"/>
            </w:tcBorders>
            <w:shd w:val="clear" w:color="auto" w:fill="auto"/>
          </w:tcPr>
          <w:p w14:paraId="6F8D5435" w14:textId="77777777" w:rsidR="00173C3C" w:rsidRDefault="00173C3C">
            <w:r w:rsidRPr="000E612A">
              <w:rPr>
                <w:rFonts w:ascii="Arial" w:hAnsi="Arial" w:cs="Arial"/>
                <w:sz w:val="20"/>
                <w:szCs w:val="20"/>
                <w:lang w:val="en-AU"/>
              </w:rPr>
              <w:t>3H</w:t>
            </w:r>
          </w:p>
        </w:tc>
        <w:tc>
          <w:tcPr>
            <w:tcW w:w="8505" w:type="dxa"/>
            <w:gridSpan w:val="2"/>
            <w:tcBorders>
              <w:top w:val="single" w:sz="18" w:space="0" w:color="auto"/>
              <w:left w:val="single" w:sz="2" w:space="0" w:color="808080"/>
              <w:bottom w:val="single" w:sz="2" w:space="0" w:color="808080"/>
              <w:right w:val="single" w:sz="2" w:space="0" w:color="808080"/>
            </w:tcBorders>
            <w:shd w:val="clear" w:color="auto" w:fill="auto"/>
          </w:tcPr>
          <w:p w14:paraId="1BE45EFB" w14:textId="77777777" w:rsidR="00DC0A4E" w:rsidRDefault="00DC0A4E" w:rsidP="00593214">
            <w:pPr>
              <w:numPr>
                <w:ilvl w:val="0"/>
                <w:numId w:val="9"/>
              </w:numPr>
              <w:rPr>
                <w:rFonts w:ascii="Arial" w:hAnsi="Arial" w:cs="Arial"/>
                <w:sz w:val="20"/>
                <w:szCs w:val="20"/>
              </w:rPr>
            </w:pPr>
            <w:r w:rsidRPr="00132683">
              <w:rPr>
                <w:rFonts w:ascii="Arial" w:hAnsi="Arial" w:cs="Arial"/>
                <w:sz w:val="20"/>
                <w:szCs w:val="20"/>
              </w:rPr>
              <w:t>Clean up tools and any waste</w:t>
            </w:r>
            <w:r>
              <w:rPr>
                <w:rFonts w:ascii="Arial" w:hAnsi="Arial" w:cs="Arial"/>
                <w:sz w:val="20"/>
                <w:szCs w:val="20"/>
              </w:rPr>
              <w:t xml:space="preserve"> ensuring the s</w:t>
            </w:r>
            <w:r w:rsidRPr="00EA554D">
              <w:rPr>
                <w:rFonts w:ascii="Arial" w:hAnsi="Arial" w:cs="Arial"/>
                <w:sz w:val="20"/>
                <w:szCs w:val="20"/>
              </w:rPr>
              <w:t xml:space="preserve">ite </w:t>
            </w:r>
            <w:r>
              <w:rPr>
                <w:rFonts w:ascii="Arial" w:hAnsi="Arial" w:cs="Arial"/>
                <w:sz w:val="20"/>
                <w:szCs w:val="20"/>
              </w:rPr>
              <w:t>is</w:t>
            </w:r>
            <w:r w:rsidRPr="00EA554D">
              <w:rPr>
                <w:rFonts w:ascii="Arial" w:hAnsi="Arial" w:cs="Arial"/>
                <w:sz w:val="20"/>
                <w:szCs w:val="20"/>
              </w:rPr>
              <w:t xml:space="preserve"> left in clean and t</w:t>
            </w:r>
            <w:r>
              <w:rPr>
                <w:rFonts w:ascii="Arial" w:hAnsi="Arial" w:cs="Arial"/>
                <w:sz w:val="20"/>
                <w:szCs w:val="20"/>
              </w:rPr>
              <w:t>idy condition</w:t>
            </w:r>
          </w:p>
          <w:p w14:paraId="231C820D" w14:textId="77777777" w:rsidR="00DC0A4E" w:rsidRPr="00EA554D" w:rsidRDefault="00DC0A4E" w:rsidP="00593214">
            <w:pPr>
              <w:numPr>
                <w:ilvl w:val="0"/>
                <w:numId w:val="9"/>
              </w:numPr>
              <w:rPr>
                <w:rFonts w:ascii="Arial" w:hAnsi="Arial" w:cs="Arial"/>
                <w:sz w:val="20"/>
                <w:szCs w:val="20"/>
              </w:rPr>
            </w:pPr>
            <w:r w:rsidRPr="00EA554D">
              <w:rPr>
                <w:rFonts w:ascii="Arial" w:hAnsi="Arial" w:cs="Arial"/>
                <w:sz w:val="20"/>
                <w:szCs w:val="20"/>
              </w:rPr>
              <w:t xml:space="preserve">Clean debris and ensure </w:t>
            </w:r>
            <w:r w:rsidR="00745031">
              <w:rPr>
                <w:rFonts w:ascii="Arial" w:hAnsi="Arial" w:cs="Arial"/>
                <w:sz w:val="20"/>
                <w:szCs w:val="20"/>
              </w:rPr>
              <w:t>it is</w:t>
            </w:r>
            <w:r>
              <w:rPr>
                <w:rFonts w:ascii="Arial" w:hAnsi="Arial" w:cs="Arial"/>
                <w:sz w:val="20"/>
                <w:szCs w:val="20"/>
              </w:rPr>
              <w:t xml:space="preserve"> removed from area.</w:t>
            </w:r>
          </w:p>
          <w:p w14:paraId="17B5EF69" w14:textId="77777777" w:rsidR="00173C3C" w:rsidRPr="00383E98" w:rsidRDefault="00173C3C" w:rsidP="00DC0A4E">
            <w:pPr>
              <w:pStyle w:val="Default"/>
              <w:rPr>
                <w:sz w:val="10"/>
                <w:szCs w:val="10"/>
              </w:rPr>
            </w:pPr>
          </w:p>
        </w:tc>
        <w:tc>
          <w:tcPr>
            <w:tcW w:w="567" w:type="dxa"/>
            <w:tcBorders>
              <w:top w:val="single" w:sz="18" w:space="0" w:color="auto"/>
              <w:left w:val="single" w:sz="2" w:space="0" w:color="808080"/>
              <w:bottom w:val="single" w:sz="2" w:space="0" w:color="808080"/>
              <w:right w:val="single" w:sz="2" w:space="0" w:color="808080"/>
            </w:tcBorders>
            <w:shd w:val="clear" w:color="auto" w:fill="auto"/>
          </w:tcPr>
          <w:p w14:paraId="39AE5BF2" w14:textId="77777777" w:rsidR="00173C3C" w:rsidRDefault="00173C3C">
            <w:r w:rsidRPr="00BF1631">
              <w:rPr>
                <w:rFonts w:ascii="Arial" w:hAnsi="Arial" w:cs="Arial"/>
                <w:sz w:val="20"/>
                <w:szCs w:val="20"/>
                <w:lang w:val="en-AU"/>
              </w:rPr>
              <w:t>2M</w:t>
            </w:r>
          </w:p>
        </w:tc>
        <w:tc>
          <w:tcPr>
            <w:tcW w:w="1417" w:type="dxa"/>
            <w:vMerge w:val="restart"/>
            <w:tcBorders>
              <w:top w:val="single" w:sz="18" w:space="0" w:color="auto"/>
              <w:left w:val="single" w:sz="2" w:space="0" w:color="808080"/>
              <w:right w:val="single" w:sz="2" w:space="0" w:color="808080"/>
            </w:tcBorders>
            <w:shd w:val="clear" w:color="auto" w:fill="auto"/>
          </w:tcPr>
          <w:p w14:paraId="710A33B8" w14:textId="77777777" w:rsidR="00173C3C" w:rsidRPr="008B0F6E" w:rsidRDefault="00122EE2" w:rsidP="000962F6">
            <w:pPr>
              <w:rPr>
                <w:rFonts w:ascii="Arial" w:hAnsi="Arial" w:cs="Arial"/>
                <w:sz w:val="20"/>
                <w:szCs w:val="20"/>
                <w:lang w:val="en-AU"/>
              </w:rPr>
            </w:pPr>
            <w:r>
              <w:rPr>
                <w:rFonts w:ascii="Arial" w:hAnsi="Arial" w:cs="Arial"/>
                <w:sz w:val="20"/>
                <w:szCs w:val="20"/>
                <w:lang w:val="en-AU"/>
              </w:rPr>
              <w:t>Technician</w:t>
            </w:r>
          </w:p>
        </w:tc>
      </w:tr>
      <w:tr w:rsidR="00173C3C" w:rsidRPr="008B0F6E" w14:paraId="5905253A" w14:textId="77777777" w:rsidTr="00C734AD">
        <w:tc>
          <w:tcPr>
            <w:tcW w:w="1809" w:type="dxa"/>
            <w:vMerge/>
            <w:tcBorders>
              <w:left w:val="single" w:sz="2" w:space="0" w:color="808080"/>
              <w:right w:val="single" w:sz="2" w:space="0" w:color="808080"/>
            </w:tcBorders>
            <w:shd w:val="clear" w:color="auto" w:fill="auto"/>
          </w:tcPr>
          <w:p w14:paraId="526FA551" w14:textId="77777777" w:rsidR="00173C3C" w:rsidRPr="00277C77" w:rsidRDefault="00173C3C" w:rsidP="0079080D">
            <w:pPr>
              <w:numPr>
                <w:ilvl w:val="0"/>
                <w:numId w:val="4"/>
              </w:numPr>
              <w:rPr>
                <w:rFonts w:ascii="Arial" w:hAnsi="Arial" w:cs="Arial"/>
                <w:sz w:val="20"/>
                <w:szCs w:val="20"/>
              </w:rPr>
            </w:pPr>
          </w:p>
        </w:tc>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2025E61A" w14:textId="77777777" w:rsidR="00996842" w:rsidRDefault="00996842" w:rsidP="00996842">
            <w:pPr>
              <w:rPr>
                <w:rFonts w:ascii="Arial" w:hAnsi="Arial" w:cs="Arial"/>
                <w:sz w:val="20"/>
                <w:szCs w:val="20"/>
              </w:rPr>
            </w:pPr>
            <w:r>
              <w:rPr>
                <w:rFonts w:ascii="Arial" w:hAnsi="Arial" w:cs="Arial"/>
                <w:sz w:val="20"/>
                <w:szCs w:val="20"/>
              </w:rPr>
              <w:t xml:space="preserve">Contact with </w:t>
            </w:r>
            <w:r>
              <w:rPr>
                <w:rFonts w:ascii="Arial" w:hAnsi="Arial" w:cs="Arial"/>
                <w:sz w:val="20"/>
                <w:szCs w:val="20"/>
              </w:rPr>
              <w:lastRenderedPageBreak/>
              <w:t>electricity</w:t>
            </w:r>
          </w:p>
          <w:p w14:paraId="68F92678" w14:textId="77777777" w:rsidR="00173C3C" w:rsidRPr="000962F6" w:rsidRDefault="00173C3C" w:rsidP="000962F6">
            <w:pPr>
              <w:rPr>
                <w:rFonts w:ascii="Arial" w:hAnsi="Arial" w:cs="Arial"/>
                <w:sz w:val="20"/>
                <w:szCs w:val="20"/>
                <w:lang w:val="en-AU"/>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3945BE2F" w14:textId="77777777" w:rsidR="00173C3C" w:rsidRDefault="00173C3C">
            <w:r w:rsidRPr="000E612A">
              <w:rPr>
                <w:rFonts w:ascii="Arial" w:hAnsi="Arial" w:cs="Arial"/>
                <w:sz w:val="20"/>
                <w:szCs w:val="20"/>
                <w:lang w:val="en-AU"/>
              </w:rPr>
              <w:lastRenderedPageBreak/>
              <w:t>3H</w:t>
            </w:r>
          </w:p>
        </w:tc>
        <w:tc>
          <w:tcPr>
            <w:tcW w:w="8505" w:type="dxa"/>
            <w:gridSpan w:val="2"/>
            <w:tcBorders>
              <w:top w:val="single" w:sz="2" w:space="0" w:color="808080"/>
              <w:left w:val="single" w:sz="2" w:space="0" w:color="808080"/>
              <w:bottom w:val="single" w:sz="2" w:space="0" w:color="808080"/>
              <w:right w:val="single" w:sz="2" w:space="0" w:color="808080"/>
            </w:tcBorders>
            <w:shd w:val="clear" w:color="auto" w:fill="auto"/>
          </w:tcPr>
          <w:p w14:paraId="439DDCD4" w14:textId="77777777" w:rsidR="00996842" w:rsidRDefault="00996842" w:rsidP="00355911">
            <w:pPr>
              <w:numPr>
                <w:ilvl w:val="0"/>
                <w:numId w:val="12"/>
              </w:numPr>
              <w:rPr>
                <w:rFonts w:ascii="Arial" w:hAnsi="Arial" w:cs="Arial"/>
                <w:sz w:val="20"/>
                <w:szCs w:val="20"/>
              </w:rPr>
            </w:pPr>
            <w:r>
              <w:rPr>
                <w:rFonts w:ascii="Arial" w:hAnsi="Arial" w:cs="Arial"/>
                <w:sz w:val="20"/>
                <w:szCs w:val="20"/>
              </w:rPr>
              <w:t xml:space="preserve">Disconnect power tool/extension leads from power point before winding up, so that you </w:t>
            </w:r>
            <w:r>
              <w:rPr>
                <w:rFonts w:ascii="Arial" w:hAnsi="Arial" w:cs="Arial"/>
                <w:sz w:val="20"/>
                <w:szCs w:val="20"/>
              </w:rPr>
              <w:lastRenderedPageBreak/>
              <w:t>don’t get a shock if the lead is damaged</w:t>
            </w:r>
          </w:p>
          <w:p w14:paraId="1A2D7CFF" w14:textId="77777777" w:rsidR="00996842" w:rsidRDefault="00996842" w:rsidP="00355911">
            <w:pPr>
              <w:numPr>
                <w:ilvl w:val="0"/>
                <w:numId w:val="12"/>
              </w:numPr>
              <w:rPr>
                <w:rFonts w:ascii="Arial" w:hAnsi="Arial" w:cs="Arial"/>
                <w:sz w:val="20"/>
                <w:szCs w:val="20"/>
              </w:rPr>
            </w:pPr>
            <w:r w:rsidRPr="00132683">
              <w:rPr>
                <w:rFonts w:ascii="Arial" w:hAnsi="Arial" w:cs="Arial"/>
                <w:sz w:val="20"/>
                <w:szCs w:val="20"/>
              </w:rPr>
              <w:t xml:space="preserve">Inspect </w:t>
            </w:r>
            <w:r>
              <w:rPr>
                <w:rFonts w:ascii="Arial" w:hAnsi="Arial" w:cs="Arial"/>
                <w:sz w:val="20"/>
                <w:szCs w:val="20"/>
              </w:rPr>
              <w:t>leads and power equipment for damage</w:t>
            </w:r>
          </w:p>
          <w:p w14:paraId="5E20FD27" w14:textId="77777777" w:rsidR="00173C3C" w:rsidRPr="00D85A2A" w:rsidRDefault="00996842" w:rsidP="00DC0A4E">
            <w:pPr>
              <w:numPr>
                <w:ilvl w:val="0"/>
                <w:numId w:val="12"/>
              </w:numPr>
              <w:rPr>
                <w:rFonts w:ascii="Arial" w:hAnsi="Arial" w:cs="Arial"/>
                <w:sz w:val="20"/>
                <w:szCs w:val="20"/>
              </w:rPr>
            </w:pPr>
            <w:r w:rsidRPr="00132683">
              <w:rPr>
                <w:rFonts w:ascii="Arial" w:hAnsi="Arial" w:cs="Arial"/>
                <w:sz w:val="20"/>
                <w:szCs w:val="20"/>
              </w:rPr>
              <w:t>If safe to do so, remove isolation locks/tags and test appliance for function.</w:t>
            </w: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329CBC0D" w14:textId="77777777" w:rsidR="00173C3C" w:rsidRDefault="00173C3C">
            <w:r w:rsidRPr="00BF1631">
              <w:rPr>
                <w:rFonts w:ascii="Arial" w:hAnsi="Arial" w:cs="Arial"/>
                <w:sz w:val="20"/>
                <w:szCs w:val="20"/>
                <w:lang w:val="en-AU"/>
              </w:rPr>
              <w:lastRenderedPageBreak/>
              <w:t>2M</w:t>
            </w:r>
          </w:p>
        </w:tc>
        <w:tc>
          <w:tcPr>
            <w:tcW w:w="1417" w:type="dxa"/>
            <w:vMerge/>
            <w:tcBorders>
              <w:left w:val="single" w:sz="2" w:space="0" w:color="808080"/>
              <w:right w:val="single" w:sz="2" w:space="0" w:color="808080"/>
            </w:tcBorders>
            <w:shd w:val="clear" w:color="auto" w:fill="auto"/>
          </w:tcPr>
          <w:p w14:paraId="41E7145E" w14:textId="77777777" w:rsidR="00173C3C" w:rsidRPr="008B0F6E" w:rsidRDefault="00173C3C" w:rsidP="000962F6">
            <w:pPr>
              <w:rPr>
                <w:rFonts w:ascii="Arial" w:hAnsi="Arial" w:cs="Arial"/>
                <w:sz w:val="20"/>
                <w:szCs w:val="20"/>
                <w:lang w:val="en-AU"/>
              </w:rPr>
            </w:pPr>
          </w:p>
        </w:tc>
      </w:tr>
      <w:tr w:rsidR="00DC0A4E" w:rsidRPr="008B0F6E" w14:paraId="3CB29EB1" w14:textId="77777777" w:rsidTr="00C734AD">
        <w:tc>
          <w:tcPr>
            <w:tcW w:w="1809" w:type="dxa"/>
            <w:vMerge/>
            <w:tcBorders>
              <w:left w:val="single" w:sz="2" w:space="0" w:color="808080"/>
              <w:right w:val="single" w:sz="2" w:space="0" w:color="808080"/>
            </w:tcBorders>
            <w:shd w:val="clear" w:color="auto" w:fill="auto"/>
          </w:tcPr>
          <w:p w14:paraId="3571FC0F" w14:textId="77777777" w:rsidR="00DC0A4E" w:rsidRPr="00277C77" w:rsidRDefault="00DC0A4E" w:rsidP="0079080D">
            <w:pPr>
              <w:numPr>
                <w:ilvl w:val="0"/>
                <w:numId w:val="4"/>
              </w:numPr>
              <w:rPr>
                <w:rFonts w:ascii="Arial" w:hAnsi="Arial" w:cs="Arial"/>
                <w:sz w:val="20"/>
                <w:szCs w:val="20"/>
              </w:rPr>
            </w:pPr>
          </w:p>
        </w:tc>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70DFAB0E" w14:textId="77777777" w:rsidR="00DC0A4E" w:rsidRDefault="00DC0A4E" w:rsidP="00996842">
            <w:pPr>
              <w:rPr>
                <w:rFonts w:ascii="Arial" w:hAnsi="Arial" w:cs="Arial"/>
                <w:sz w:val="20"/>
                <w:szCs w:val="20"/>
              </w:rPr>
            </w:pPr>
            <w:r>
              <w:rPr>
                <w:rFonts w:ascii="Arial" w:hAnsi="Arial" w:cs="Arial"/>
                <w:sz w:val="20"/>
                <w:szCs w:val="20"/>
              </w:rPr>
              <w:t>Contamination of waterways and water catchment</w:t>
            </w: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4FB22F99" w14:textId="77777777" w:rsidR="00DC0A4E" w:rsidRPr="000E612A" w:rsidRDefault="00745031">
            <w:pPr>
              <w:rPr>
                <w:rFonts w:ascii="Arial" w:hAnsi="Arial" w:cs="Arial"/>
                <w:sz w:val="20"/>
                <w:szCs w:val="20"/>
                <w:lang w:val="en-AU"/>
              </w:rPr>
            </w:pPr>
            <w:r>
              <w:rPr>
                <w:rFonts w:ascii="Arial" w:hAnsi="Arial" w:cs="Arial"/>
                <w:sz w:val="20"/>
                <w:szCs w:val="20"/>
                <w:lang w:val="en-AU"/>
              </w:rPr>
              <w:t>3H</w:t>
            </w:r>
          </w:p>
        </w:tc>
        <w:tc>
          <w:tcPr>
            <w:tcW w:w="8505" w:type="dxa"/>
            <w:gridSpan w:val="2"/>
            <w:tcBorders>
              <w:top w:val="single" w:sz="2" w:space="0" w:color="808080"/>
              <w:left w:val="single" w:sz="2" w:space="0" w:color="808080"/>
              <w:bottom w:val="single" w:sz="2" w:space="0" w:color="808080"/>
              <w:right w:val="single" w:sz="2" w:space="0" w:color="808080"/>
            </w:tcBorders>
            <w:shd w:val="clear" w:color="auto" w:fill="auto"/>
          </w:tcPr>
          <w:p w14:paraId="01D8CFA3" w14:textId="77777777" w:rsidR="00DC0A4E" w:rsidRPr="006C4870" w:rsidRDefault="00DC0A4E" w:rsidP="0079080D">
            <w:pPr>
              <w:numPr>
                <w:ilvl w:val="0"/>
                <w:numId w:val="5"/>
              </w:numPr>
              <w:rPr>
                <w:rFonts w:ascii="Arial" w:hAnsi="Arial" w:cs="Arial"/>
                <w:sz w:val="20"/>
                <w:szCs w:val="20"/>
                <w:lang w:val="en-AU"/>
              </w:rPr>
            </w:pPr>
            <w:r w:rsidRPr="006C4870">
              <w:rPr>
                <w:rFonts w:ascii="Arial" w:hAnsi="Arial" w:cs="Arial"/>
                <w:sz w:val="20"/>
                <w:szCs w:val="20"/>
                <w:lang w:val="en-AU"/>
              </w:rPr>
              <w:t>Dispose of empty containers / bags in approved waste containers</w:t>
            </w:r>
          </w:p>
          <w:p w14:paraId="75A24587" w14:textId="77777777" w:rsidR="006C4870" w:rsidRDefault="00DC0A4E" w:rsidP="0079080D">
            <w:pPr>
              <w:numPr>
                <w:ilvl w:val="0"/>
                <w:numId w:val="5"/>
              </w:numPr>
              <w:rPr>
                <w:rFonts w:ascii="Arial" w:hAnsi="Arial" w:cs="Arial"/>
                <w:sz w:val="20"/>
                <w:szCs w:val="20"/>
              </w:rPr>
            </w:pPr>
            <w:r w:rsidRPr="006C4870">
              <w:rPr>
                <w:rFonts w:ascii="Arial" w:hAnsi="Arial" w:cs="Arial"/>
                <w:sz w:val="20"/>
                <w:szCs w:val="20"/>
                <w:lang w:val="en-AU"/>
              </w:rPr>
              <w:t>Do not wash out tools or containers where residue can enter waterways or drains</w:t>
            </w:r>
            <w:r w:rsidR="00383E98">
              <w:rPr>
                <w:rFonts w:ascii="Arial" w:hAnsi="Arial" w:cs="Arial"/>
                <w:sz w:val="20"/>
                <w:szCs w:val="20"/>
                <w:lang w:val="en-AU"/>
              </w:rPr>
              <w:t>:</w:t>
            </w:r>
          </w:p>
          <w:p w14:paraId="6D52376A" w14:textId="77777777" w:rsidR="00D72C48" w:rsidRPr="006C4870" w:rsidRDefault="00D72C48" w:rsidP="000D2E26">
            <w:pPr>
              <w:numPr>
                <w:ilvl w:val="0"/>
                <w:numId w:val="32"/>
              </w:numPr>
              <w:rPr>
                <w:rFonts w:ascii="Arial" w:hAnsi="Arial" w:cs="Arial"/>
                <w:sz w:val="20"/>
                <w:szCs w:val="20"/>
              </w:rPr>
            </w:pPr>
            <w:r w:rsidRPr="006C4870">
              <w:rPr>
                <w:rFonts w:ascii="Arial" w:hAnsi="Arial" w:cs="Arial"/>
                <w:sz w:val="20"/>
                <w:szCs w:val="20"/>
              </w:rPr>
              <w:t>Place in small stacks (about a shovel full) and allow to dry for safe removal. Place in bin provided by Builder</w:t>
            </w:r>
            <w:r w:rsidR="006C4870">
              <w:rPr>
                <w:rFonts w:ascii="Arial" w:hAnsi="Arial" w:cs="Arial"/>
                <w:sz w:val="20"/>
                <w:szCs w:val="20"/>
              </w:rPr>
              <w:t>.</w:t>
            </w:r>
          </w:p>
          <w:p w14:paraId="0624D985" w14:textId="77777777" w:rsidR="00DC0A4E" w:rsidRPr="00383E98" w:rsidRDefault="00DC0A4E" w:rsidP="00DC0A4E">
            <w:pPr>
              <w:rPr>
                <w:rFonts w:ascii="Arial" w:hAnsi="Arial" w:cs="Arial"/>
                <w:sz w:val="10"/>
                <w:szCs w:val="1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4EB9681B" w14:textId="77777777" w:rsidR="00DC0A4E" w:rsidRPr="00BF1631" w:rsidRDefault="00745031">
            <w:pPr>
              <w:rPr>
                <w:rFonts w:ascii="Arial" w:hAnsi="Arial" w:cs="Arial"/>
                <w:sz w:val="20"/>
                <w:szCs w:val="20"/>
                <w:lang w:val="en-AU"/>
              </w:rPr>
            </w:pPr>
            <w:r w:rsidRPr="00BF1631">
              <w:rPr>
                <w:rFonts w:ascii="Arial" w:hAnsi="Arial" w:cs="Arial"/>
                <w:sz w:val="20"/>
                <w:szCs w:val="20"/>
                <w:lang w:val="en-AU"/>
              </w:rPr>
              <w:t>2M</w:t>
            </w:r>
          </w:p>
        </w:tc>
        <w:tc>
          <w:tcPr>
            <w:tcW w:w="1417" w:type="dxa"/>
            <w:vMerge/>
            <w:tcBorders>
              <w:left w:val="single" w:sz="2" w:space="0" w:color="808080"/>
              <w:right w:val="single" w:sz="2" w:space="0" w:color="808080"/>
            </w:tcBorders>
            <w:shd w:val="clear" w:color="auto" w:fill="auto"/>
          </w:tcPr>
          <w:p w14:paraId="39DBB4C4" w14:textId="77777777" w:rsidR="00DC0A4E" w:rsidRPr="008B0F6E" w:rsidRDefault="00DC0A4E" w:rsidP="000962F6">
            <w:pPr>
              <w:rPr>
                <w:rFonts w:ascii="Arial" w:hAnsi="Arial" w:cs="Arial"/>
                <w:sz w:val="20"/>
                <w:szCs w:val="20"/>
                <w:lang w:val="en-AU"/>
              </w:rPr>
            </w:pPr>
          </w:p>
        </w:tc>
      </w:tr>
      <w:tr w:rsidR="00173C3C" w:rsidRPr="008B0F6E" w14:paraId="54B26FC4" w14:textId="77777777" w:rsidTr="00C734AD">
        <w:tc>
          <w:tcPr>
            <w:tcW w:w="1809" w:type="dxa"/>
            <w:vMerge/>
            <w:tcBorders>
              <w:left w:val="single" w:sz="2" w:space="0" w:color="808080"/>
              <w:right w:val="single" w:sz="2" w:space="0" w:color="808080"/>
            </w:tcBorders>
            <w:shd w:val="clear" w:color="auto" w:fill="auto"/>
          </w:tcPr>
          <w:p w14:paraId="2B7EBDD3" w14:textId="77777777" w:rsidR="00173C3C" w:rsidRPr="00277C77" w:rsidRDefault="00173C3C" w:rsidP="0079080D">
            <w:pPr>
              <w:numPr>
                <w:ilvl w:val="0"/>
                <w:numId w:val="4"/>
              </w:numPr>
              <w:rPr>
                <w:rFonts w:ascii="Arial" w:hAnsi="Arial" w:cs="Arial"/>
                <w:sz w:val="20"/>
                <w:szCs w:val="20"/>
              </w:rPr>
            </w:pPr>
          </w:p>
        </w:tc>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3845131B" w14:textId="77777777" w:rsidR="00173C3C" w:rsidRPr="008B0F6E" w:rsidRDefault="00173C3C" w:rsidP="000962F6">
            <w:pPr>
              <w:rPr>
                <w:rFonts w:ascii="Arial" w:hAnsi="Arial" w:cs="Arial"/>
                <w:sz w:val="20"/>
                <w:szCs w:val="20"/>
                <w:lang w:val="en-AU"/>
              </w:rPr>
            </w:pPr>
            <w:r>
              <w:rPr>
                <w:rFonts w:ascii="Arial" w:hAnsi="Arial" w:cs="Arial"/>
                <w:sz w:val="20"/>
                <w:szCs w:val="20"/>
                <w:lang w:val="en-AU"/>
              </w:rPr>
              <w:t>Public safety</w:t>
            </w: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4CFAC946" w14:textId="77777777" w:rsidR="00173C3C" w:rsidRDefault="00173C3C">
            <w:r w:rsidRPr="000E612A">
              <w:rPr>
                <w:rFonts w:ascii="Arial" w:hAnsi="Arial" w:cs="Arial"/>
                <w:sz w:val="20"/>
                <w:szCs w:val="20"/>
                <w:lang w:val="en-AU"/>
              </w:rPr>
              <w:t>3H</w:t>
            </w:r>
          </w:p>
        </w:tc>
        <w:tc>
          <w:tcPr>
            <w:tcW w:w="8505" w:type="dxa"/>
            <w:gridSpan w:val="2"/>
            <w:tcBorders>
              <w:top w:val="single" w:sz="2" w:space="0" w:color="808080"/>
              <w:left w:val="single" w:sz="2" w:space="0" w:color="808080"/>
              <w:bottom w:val="single" w:sz="2" w:space="0" w:color="808080"/>
              <w:right w:val="single" w:sz="2" w:space="0" w:color="808080"/>
            </w:tcBorders>
            <w:shd w:val="clear" w:color="auto" w:fill="auto"/>
          </w:tcPr>
          <w:p w14:paraId="4C0873CC" w14:textId="77777777" w:rsidR="00173C3C" w:rsidRDefault="00173C3C" w:rsidP="00355911">
            <w:pPr>
              <w:numPr>
                <w:ilvl w:val="0"/>
                <w:numId w:val="13"/>
              </w:numPr>
              <w:rPr>
                <w:rFonts w:ascii="Arial" w:hAnsi="Arial" w:cs="Arial"/>
                <w:sz w:val="20"/>
                <w:szCs w:val="20"/>
              </w:rPr>
            </w:pPr>
            <w:r w:rsidRPr="00132683">
              <w:rPr>
                <w:rFonts w:ascii="Arial" w:hAnsi="Arial" w:cs="Arial"/>
                <w:sz w:val="20"/>
                <w:szCs w:val="20"/>
              </w:rPr>
              <w:t>If acceptable, remove barricades, contact supervisor and return as agreed</w:t>
            </w:r>
            <w:r>
              <w:rPr>
                <w:rFonts w:ascii="Arial" w:hAnsi="Arial" w:cs="Arial"/>
                <w:sz w:val="20"/>
                <w:szCs w:val="20"/>
              </w:rPr>
              <w:t>.</w:t>
            </w:r>
          </w:p>
          <w:p w14:paraId="7B4F2C20" w14:textId="77777777" w:rsidR="00173C3C" w:rsidRPr="00383E98" w:rsidRDefault="00173C3C" w:rsidP="003B4AFF">
            <w:pPr>
              <w:rPr>
                <w:rFonts w:ascii="Arial" w:hAnsi="Arial" w:cs="Arial"/>
                <w:sz w:val="10"/>
                <w:szCs w:val="10"/>
                <w:lang w:val="en-AU"/>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275CD1B8" w14:textId="77777777" w:rsidR="00173C3C" w:rsidRDefault="00173C3C">
            <w:r w:rsidRPr="00BF1631">
              <w:rPr>
                <w:rFonts w:ascii="Arial" w:hAnsi="Arial" w:cs="Arial"/>
                <w:sz w:val="20"/>
                <w:szCs w:val="20"/>
                <w:lang w:val="en-AU"/>
              </w:rPr>
              <w:t>2M</w:t>
            </w:r>
          </w:p>
        </w:tc>
        <w:tc>
          <w:tcPr>
            <w:tcW w:w="1417" w:type="dxa"/>
            <w:vMerge/>
            <w:tcBorders>
              <w:left w:val="single" w:sz="2" w:space="0" w:color="808080"/>
              <w:right w:val="single" w:sz="2" w:space="0" w:color="808080"/>
            </w:tcBorders>
            <w:shd w:val="clear" w:color="auto" w:fill="auto"/>
          </w:tcPr>
          <w:p w14:paraId="2EE650B1" w14:textId="77777777" w:rsidR="00173C3C" w:rsidRPr="008B0F6E" w:rsidRDefault="00173C3C" w:rsidP="000962F6">
            <w:pPr>
              <w:rPr>
                <w:rFonts w:ascii="Arial" w:hAnsi="Arial" w:cs="Arial"/>
                <w:sz w:val="20"/>
                <w:szCs w:val="20"/>
                <w:lang w:val="en-AU"/>
              </w:rPr>
            </w:pPr>
          </w:p>
        </w:tc>
      </w:tr>
    </w:tbl>
    <w:p w14:paraId="5C768765" w14:textId="77777777" w:rsidR="004D01A1" w:rsidRPr="004D01A1" w:rsidRDefault="00CD5076">
      <w:pPr>
        <w:rPr>
          <w:sz w:val="4"/>
          <w:szCs w:val="4"/>
        </w:rPr>
      </w:pPr>
      <w:r>
        <w:rPr>
          <w:sz w:val="4"/>
          <w:szCs w:val="4"/>
        </w:rPr>
        <w:br w:type="page"/>
      </w:r>
    </w:p>
    <w:tbl>
      <w:tblPr>
        <w:tblW w:w="1486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603"/>
        <w:gridCol w:w="1326"/>
        <w:gridCol w:w="1326"/>
        <w:gridCol w:w="1326"/>
        <w:gridCol w:w="1326"/>
        <w:gridCol w:w="1139"/>
        <w:gridCol w:w="187"/>
        <w:gridCol w:w="1326"/>
        <w:gridCol w:w="1326"/>
        <w:gridCol w:w="1326"/>
        <w:gridCol w:w="1326"/>
        <w:gridCol w:w="1313"/>
        <w:gridCol w:w="13"/>
      </w:tblGrid>
      <w:tr w:rsidR="004D01A1" w:rsidRPr="004D01A1" w14:paraId="7273FB49" w14:textId="77777777" w:rsidTr="00FA361F">
        <w:trPr>
          <w:gridAfter w:val="1"/>
          <w:wAfter w:w="13" w:type="dxa"/>
        </w:trPr>
        <w:tc>
          <w:tcPr>
            <w:tcW w:w="14850" w:type="dxa"/>
            <w:gridSpan w:val="12"/>
            <w:tcBorders>
              <w:bottom w:val="single" w:sz="2" w:space="0" w:color="808080"/>
            </w:tcBorders>
            <w:shd w:val="clear" w:color="auto" w:fill="E10000"/>
          </w:tcPr>
          <w:p w14:paraId="4A351BB0" w14:textId="77777777" w:rsidR="004D01A1" w:rsidRPr="004D01A1" w:rsidRDefault="004D01A1" w:rsidP="004D01A1">
            <w:pPr>
              <w:jc w:val="center"/>
              <w:rPr>
                <w:rFonts w:ascii="Arial" w:hAnsi="Arial" w:cs="Arial"/>
                <w:sz w:val="20"/>
                <w:szCs w:val="20"/>
                <w:lang w:val="en-AU"/>
              </w:rPr>
            </w:pPr>
            <w:r w:rsidRPr="004D01A1">
              <w:rPr>
                <w:rFonts w:ascii="Arial" w:hAnsi="Arial" w:cs="Arial"/>
                <w:b/>
                <w:bCs/>
                <w:smallCaps/>
                <w:color w:val="FFFFFF"/>
                <w:sz w:val="20"/>
                <w:szCs w:val="20"/>
                <w:lang w:val="en-AU"/>
              </w:rPr>
              <w:t xml:space="preserve">Emergency Response - </w:t>
            </w:r>
            <w:r w:rsidRPr="004D01A1">
              <w:rPr>
                <w:rFonts w:ascii="Arial" w:eastAsia="Times New Roman" w:hAnsi="Arial" w:cs="Arial"/>
                <w:b/>
                <w:smallCaps/>
                <w:color w:val="FFFFFF"/>
                <w:sz w:val="20"/>
                <w:szCs w:val="20"/>
              </w:rPr>
              <w:t xml:space="preserve">Call </w:t>
            </w:r>
            <w:r w:rsidRPr="004D01A1">
              <w:rPr>
                <w:rFonts w:ascii="Arial" w:eastAsia="Times New Roman" w:hAnsi="Arial" w:cs="Arial"/>
                <w:b/>
                <w:i/>
                <w:smallCaps/>
                <w:color w:val="FFFFFF"/>
                <w:sz w:val="20"/>
                <w:szCs w:val="20"/>
              </w:rPr>
              <w:t>000</w:t>
            </w:r>
            <w:r w:rsidRPr="004D01A1">
              <w:rPr>
                <w:rFonts w:ascii="Arial" w:eastAsia="Times New Roman" w:hAnsi="Arial" w:cs="Arial"/>
                <w:b/>
                <w:smallCaps/>
                <w:color w:val="FFFFFF"/>
                <w:sz w:val="20"/>
                <w:szCs w:val="20"/>
              </w:rPr>
              <w:t xml:space="preserve"> immediately.</w:t>
            </w:r>
          </w:p>
        </w:tc>
      </w:tr>
      <w:tr w:rsidR="004D01A1" w:rsidRPr="009D2A23" w14:paraId="41BA991C" w14:textId="77777777" w:rsidTr="00FA361F">
        <w:trPr>
          <w:gridAfter w:val="1"/>
          <w:wAfter w:w="13" w:type="dxa"/>
          <w:trHeight w:val="241"/>
        </w:trPr>
        <w:tc>
          <w:tcPr>
            <w:tcW w:w="8046" w:type="dxa"/>
            <w:gridSpan w:val="6"/>
            <w:tcBorders>
              <w:right w:val="nil"/>
            </w:tcBorders>
            <w:shd w:val="clear" w:color="auto" w:fill="auto"/>
          </w:tcPr>
          <w:p w14:paraId="667C233E" w14:textId="77777777" w:rsidR="004D01A1" w:rsidRPr="004D01A1" w:rsidRDefault="004D01A1" w:rsidP="004D01A1">
            <w:pPr>
              <w:rPr>
                <w:rFonts w:ascii="Arial" w:hAnsi="Arial" w:cs="Arial"/>
                <w:sz w:val="18"/>
                <w:szCs w:val="18"/>
              </w:rPr>
            </w:pPr>
            <w:r w:rsidRPr="004D01A1">
              <w:rPr>
                <w:rFonts w:ascii="Arial" w:hAnsi="Arial" w:cs="Arial"/>
                <w:sz w:val="18"/>
                <w:szCs w:val="18"/>
              </w:rPr>
              <w:t>If work is to be conducted on a construction site (or a site controlled by another Employer / PCBU) follow the site-specific Emergency Management Plan.  Ensure:</w:t>
            </w:r>
          </w:p>
          <w:p w14:paraId="4360E7F3" w14:textId="77777777" w:rsidR="004D01A1" w:rsidRPr="004D01A1" w:rsidRDefault="004D01A1" w:rsidP="00593214">
            <w:pPr>
              <w:numPr>
                <w:ilvl w:val="0"/>
                <w:numId w:val="10"/>
              </w:numPr>
              <w:rPr>
                <w:rFonts w:ascii="Arial" w:hAnsi="Arial" w:cs="Arial"/>
                <w:sz w:val="18"/>
                <w:szCs w:val="18"/>
              </w:rPr>
            </w:pPr>
            <w:r w:rsidRPr="004D01A1">
              <w:rPr>
                <w:rFonts w:ascii="Arial" w:hAnsi="Arial" w:cs="Arial"/>
                <w:sz w:val="18"/>
                <w:szCs w:val="18"/>
              </w:rPr>
              <w:t>Adequate numbers of first aid trained staff are on site when working at heights occurs</w:t>
            </w:r>
          </w:p>
          <w:p w14:paraId="77AF3ABA" w14:textId="77777777" w:rsidR="004D01A1" w:rsidRPr="004D01A1" w:rsidRDefault="004D01A1" w:rsidP="00593214">
            <w:pPr>
              <w:numPr>
                <w:ilvl w:val="0"/>
                <w:numId w:val="10"/>
              </w:numPr>
              <w:rPr>
                <w:rFonts w:ascii="Arial" w:hAnsi="Arial" w:cs="Arial"/>
                <w:sz w:val="18"/>
                <w:szCs w:val="18"/>
              </w:rPr>
            </w:pPr>
            <w:r w:rsidRPr="004D01A1">
              <w:rPr>
                <w:rFonts w:ascii="Arial" w:hAnsi="Arial" w:cs="Arial"/>
                <w:sz w:val="18"/>
                <w:szCs w:val="18"/>
              </w:rPr>
              <w:t>First aiders are trained and competent in managing injuries associated with demolition until emergency services arrive</w:t>
            </w:r>
          </w:p>
          <w:p w14:paraId="186CEF87" w14:textId="77777777" w:rsidR="004D01A1" w:rsidRPr="004D01A1" w:rsidRDefault="004D01A1" w:rsidP="00593214">
            <w:pPr>
              <w:numPr>
                <w:ilvl w:val="0"/>
                <w:numId w:val="10"/>
              </w:numPr>
              <w:rPr>
                <w:rFonts w:ascii="Arial" w:hAnsi="Arial" w:cs="Arial"/>
                <w:sz w:val="18"/>
                <w:szCs w:val="18"/>
              </w:rPr>
            </w:pPr>
            <w:r w:rsidRPr="004D01A1">
              <w:rPr>
                <w:rFonts w:ascii="Arial" w:hAnsi="Arial" w:cs="Arial"/>
                <w:sz w:val="18"/>
                <w:szCs w:val="18"/>
              </w:rPr>
              <w:t>All rescue equipment is in good condition, available for use and in close proximity to the work site.</w:t>
            </w:r>
          </w:p>
        </w:tc>
        <w:tc>
          <w:tcPr>
            <w:tcW w:w="6804" w:type="dxa"/>
            <w:gridSpan w:val="6"/>
            <w:tcBorders>
              <w:left w:val="nil"/>
            </w:tcBorders>
            <w:shd w:val="clear" w:color="auto" w:fill="auto"/>
          </w:tcPr>
          <w:p w14:paraId="262DCE8F" w14:textId="77777777" w:rsidR="004D01A1" w:rsidRPr="004D01A1" w:rsidRDefault="004D01A1" w:rsidP="004D01A1">
            <w:pPr>
              <w:rPr>
                <w:rFonts w:ascii="Arial" w:hAnsi="Arial" w:cs="Arial"/>
                <w:sz w:val="18"/>
                <w:szCs w:val="18"/>
              </w:rPr>
            </w:pPr>
            <w:r w:rsidRPr="004D01A1">
              <w:rPr>
                <w:rFonts w:ascii="Arial" w:hAnsi="Arial" w:cs="Arial"/>
                <w:sz w:val="18"/>
                <w:szCs w:val="18"/>
              </w:rPr>
              <w:t>Ensure workers have access to:</w:t>
            </w:r>
          </w:p>
          <w:p w14:paraId="465A067C" w14:textId="77777777" w:rsidR="004D01A1" w:rsidRPr="004D01A1" w:rsidRDefault="004D01A1" w:rsidP="00593214">
            <w:pPr>
              <w:numPr>
                <w:ilvl w:val="0"/>
                <w:numId w:val="11"/>
              </w:numPr>
              <w:rPr>
                <w:rFonts w:ascii="Arial" w:hAnsi="Arial" w:cs="Arial"/>
                <w:sz w:val="18"/>
                <w:szCs w:val="18"/>
              </w:rPr>
            </w:pPr>
            <w:r w:rsidRPr="004D01A1">
              <w:rPr>
                <w:rFonts w:ascii="Arial" w:hAnsi="Arial" w:cs="Arial"/>
                <w:sz w:val="18"/>
                <w:szCs w:val="18"/>
              </w:rPr>
              <w:t xml:space="preserve">First aid kit/supplies </w:t>
            </w:r>
          </w:p>
          <w:p w14:paraId="06B7A847" w14:textId="77777777" w:rsidR="004D01A1" w:rsidRPr="004D01A1" w:rsidRDefault="004D01A1" w:rsidP="00593214">
            <w:pPr>
              <w:numPr>
                <w:ilvl w:val="0"/>
                <w:numId w:val="11"/>
              </w:numPr>
              <w:rPr>
                <w:rFonts w:ascii="Arial" w:hAnsi="Arial" w:cs="Arial"/>
                <w:sz w:val="18"/>
                <w:szCs w:val="18"/>
              </w:rPr>
            </w:pPr>
            <w:r w:rsidRPr="004D01A1">
              <w:rPr>
                <w:rFonts w:ascii="Arial" w:hAnsi="Arial" w:cs="Arial"/>
                <w:sz w:val="18"/>
                <w:szCs w:val="18"/>
              </w:rPr>
              <w:t>First Aid trained personnel familiar with Resuscitation and emergency response for electric shock</w:t>
            </w:r>
          </w:p>
          <w:p w14:paraId="4EBF6E7B" w14:textId="77777777" w:rsidR="004D01A1" w:rsidRPr="004D01A1" w:rsidRDefault="006D2917" w:rsidP="00593214">
            <w:pPr>
              <w:numPr>
                <w:ilvl w:val="0"/>
                <w:numId w:val="11"/>
              </w:numPr>
              <w:rPr>
                <w:rFonts w:ascii="Arial" w:hAnsi="Arial" w:cs="Arial"/>
                <w:sz w:val="18"/>
                <w:szCs w:val="18"/>
              </w:rPr>
            </w:pPr>
            <w:r>
              <w:rPr>
                <w:rFonts w:ascii="Arial" w:hAnsi="Arial" w:cs="Arial"/>
                <w:sz w:val="18"/>
                <w:szCs w:val="18"/>
              </w:rPr>
              <w:t>M/</w:t>
            </w:r>
            <w:r w:rsidR="004D01A1" w:rsidRPr="004D01A1">
              <w:rPr>
                <w:rFonts w:ascii="Arial" w:hAnsi="Arial" w:cs="Arial"/>
                <w:sz w:val="18"/>
                <w:szCs w:val="18"/>
              </w:rPr>
              <w:t>SDS</w:t>
            </w:r>
          </w:p>
          <w:p w14:paraId="20FE317D" w14:textId="77777777" w:rsidR="004D01A1" w:rsidRPr="004D01A1" w:rsidRDefault="004D01A1" w:rsidP="00593214">
            <w:pPr>
              <w:numPr>
                <w:ilvl w:val="0"/>
                <w:numId w:val="11"/>
              </w:numPr>
              <w:rPr>
                <w:rFonts w:ascii="Arial" w:hAnsi="Arial" w:cs="Arial"/>
                <w:sz w:val="18"/>
                <w:szCs w:val="18"/>
              </w:rPr>
            </w:pPr>
            <w:r w:rsidRPr="004D01A1">
              <w:rPr>
                <w:rFonts w:ascii="Arial" w:hAnsi="Arial" w:cs="Arial"/>
                <w:sz w:val="18"/>
                <w:szCs w:val="18"/>
              </w:rPr>
              <w:t>Communication devices (check mobile phones will have service in area)</w:t>
            </w:r>
          </w:p>
          <w:p w14:paraId="52BD42DA" w14:textId="77777777" w:rsidR="004D01A1" w:rsidRPr="004D01A1" w:rsidRDefault="004D01A1" w:rsidP="00593214">
            <w:pPr>
              <w:numPr>
                <w:ilvl w:val="0"/>
                <w:numId w:val="11"/>
              </w:numPr>
              <w:rPr>
                <w:rFonts w:ascii="Arial" w:hAnsi="Arial" w:cs="Arial"/>
                <w:sz w:val="18"/>
                <w:szCs w:val="18"/>
              </w:rPr>
            </w:pPr>
            <w:r w:rsidRPr="004D01A1">
              <w:rPr>
                <w:rFonts w:ascii="Arial" w:hAnsi="Arial" w:cs="Arial"/>
                <w:sz w:val="18"/>
                <w:szCs w:val="18"/>
              </w:rPr>
              <w:t>Suitable fire protection equipment.</w:t>
            </w:r>
          </w:p>
        </w:tc>
      </w:tr>
      <w:tr w:rsidR="00FA361F" w:rsidRPr="00006ADB" w14:paraId="03FF59AE" w14:textId="77777777" w:rsidTr="00FA361F">
        <w:trPr>
          <w:trHeight w:val="303"/>
        </w:trPr>
        <w:tc>
          <w:tcPr>
            <w:tcW w:w="1603" w:type="dxa"/>
            <w:shd w:val="clear" w:color="auto" w:fill="F2F2F2"/>
            <w:vAlign w:val="center"/>
          </w:tcPr>
          <w:p w14:paraId="2E90A0F0" w14:textId="77777777" w:rsidR="00FA361F" w:rsidRPr="00006ADB" w:rsidRDefault="00FA361F" w:rsidP="009E67A0">
            <w:pPr>
              <w:spacing w:before="40" w:after="40"/>
              <w:rPr>
                <w:rFonts w:ascii="Arial" w:hAnsi="Arial" w:cs="Arial"/>
                <w:b/>
                <w:smallCaps/>
                <w:sz w:val="20"/>
                <w:szCs w:val="20"/>
                <w:lang w:val="en-AU"/>
              </w:rPr>
            </w:pPr>
            <w:r w:rsidRPr="00006ADB">
              <w:rPr>
                <w:rFonts w:ascii="Arial" w:hAnsi="Arial" w:cs="Arial"/>
                <w:b/>
                <w:smallCaps/>
                <w:sz w:val="20"/>
                <w:szCs w:val="20"/>
                <w:lang w:val="en-AU"/>
              </w:rPr>
              <w:t>Review No.</w:t>
            </w:r>
          </w:p>
        </w:tc>
        <w:tc>
          <w:tcPr>
            <w:tcW w:w="1326" w:type="dxa"/>
            <w:shd w:val="clear" w:color="auto" w:fill="F2F2F2"/>
            <w:vAlign w:val="center"/>
          </w:tcPr>
          <w:p w14:paraId="7D7AE1E3" w14:textId="77777777" w:rsidR="00FA361F" w:rsidRPr="00006ADB" w:rsidRDefault="00FA361F" w:rsidP="009E67A0">
            <w:pPr>
              <w:spacing w:before="40" w:after="40"/>
              <w:jc w:val="center"/>
              <w:rPr>
                <w:rFonts w:ascii="Arial" w:hAnsi="Arial" w:cs="Arial"/>
                <w:sz w:val="20"/>
                <w:szCs w:val="20"/>
                <w:lang w:val="en-AU"/>
              </w:rPr>
            </w:pPr>
            <w:r w:rsidRPr="00006ADB">
              <w:rPr>
                <w:rFonts w:ascii="Arial" w:hAnsi="Arial" w:cs="Arial"/>
                <w:sz w:val="20"/>
                <w:szCs w:val="20"/>
                <w:lang w:val="en-AU"/>
              </w:rPr>
              <w:t>1</w:t>
            </w:r>
          </w:p>
        </w:tc>
        <w:tc>
          <w:tcPr>
            <w:tcW w:w="1326" w:type="dxa"/>
            <w:shd w:val="clear" w:color="auto" w:fill="F2F2F2"/>
            <w:vAlign w:val="center"/>
          </w:tcPr>
          <w:p w14:paraId="6E38C556" w14:textId="77777777" w:rsidR="00FA361F" w:rsidRPr="00006ADB" w:rsidRDefault="00FA361F" w:rsidP="009E67A0">
            <w:pPr>
              <w:spacing w:before="40" w:after="40"/>
              <w:jc w:val="center"/>
              <w:rPr>
                <w:rFonts w:ascii="Arial" w:hAnsi="Arial" w:cs="Arial"/>
                <w:sz w:val="20"/>
                <w:szCs w:val="20"/>
                <w:lang w:val="en-AU"/>
              </w:rPr>
            </w:pPr>
            <w:r w:rsidRPr="00006ADB">
              <w:rPr>
                <w:rFonts w:ascii="Arial" w:hAnsi="Arial" w:cs="Arial"/>
                <w:sz w:val="20"/>
                <w:szCs w:val="20"/>
                <w:lang w:val="en-AU"/>
              </w:rPr>
              <w:t>2</w:t>
            </w:r>
          </w:p>
        </w:tc>
        <w:tc>
          <w:tcPr>
            <w:tcW w:w="1326" w:type="dxa"/>
            <w:shd w:val="clear" w:color="auto" w:fill="F2F2F2"/>
            <w:vAlign w:val="center"/>
          </w:tcPr>
          <w:p w14:paraId="12F76876" w14:textId="77777777" w:rsidR="00FA361F" w:rsidRPr="00006ADB" w:rsidRDefault="00FA361F" w:rsidP="009E67A0">
            <w:pPr>
              <w:spacing w:before="40" w:after="40"/>
              <w:jc w:val="center"/>
              <w:rPr>
                <w:rFonts w:ascii="Arial" w:hAnsi="Arial" w:cs="Arial"/>
                <w:sz w:val="20"/>
                <w:szCs w:val="20"/>
                <w:lang w:val="en-AU"/>
              </w:rPr>
            </w:pPr>
            <w:r w:rsidRPr="00006ADB">
              <w:rPr>
                <w:rFonts w:ascii="Arial" w:hAnsi="Arial" w:cs="Arial"/>
                <w:sz w:val="20"/>
                <w:szCs w:val="20"/>
                <w:lang w:val="en-AU"/>
              </w:rPr>
              <w:t>3</w:t>
            </w:r>
          </w:p>
        </w:tc>
        <w:tc>
          <w:tcPr>
            <w:tcW w:w="1326" w:type="dxa"/>
            <w:shd w:val="clear" w:color="auto" w:fill="F2F2F2"/>
            <w:vAlign w:val="center"/>
          </w:tcPr>
          <w:p w14:paraId="386F1FDB" w14:textId="77777777" w:rsidR="00FA361F" w:rsidRPr="00006ADB" w:rsidRDefault="00FA361F" w:rsidP="009E67A0">
            <w:pPr>
              <w:spacing w:before="40" w:after="40"/>
              <w:jc w:val="center"/>
              <w:rPr>
                <w:rFonts w:ascii="Arial" w:hAnsi="Arial" w:cs="Arial"/>
                <w:sz w:val="20"/>
                <w:szCs w:val="20"/>
                <w:lang w:val="en-AU"/>
              </w:rPr>
            </w:pPr>
            <w:r w:rsidRPr="00006ADB">
              <w:rPr>
                <w:rFonts w:ascii="Arial" w:hAnsi="Arial" w:cs="Arial"/>
                <w:sz w:val="20"/>
                <w:szCs w:val="20"/>
                <w:lang w:val="en-AU"/>
              </w:rPr>
              <w:t>4</w:t>
            </w:r>
          </w:p>
        </w:tc>
        <w:tc>
          <w:tcPr>
            <w:tcW w:w="1326" w:type="dxa"/>
            <w:gridSpan w:val="2"/>
            <w:shd w:val="clear" w:color="auto" w:fill="F2F2F2"/>
            <w:vAlign w:val="center"/>
          </w:tcPr>
          <w:p w14:paraId="1A25D5C0" w14:textId="77777777" w:rsidR="00FA361F" w:rsidRPr="00006ADB" w:rsidRDefault="00FA361F" w:rsidP="009E67A0">
            <w:pPr>
              <w:spacing w:before="40" w:after="40"/>
              <w:jc w:val="center"/>
              <w:rPr>
                <w:rFonts w:ascii="Arial" w:hAnsi="Arial" w:cs="Arial"/>
                <w:sz w:val="20"/>
                <w:szCs w:val="20"/>
                <w:lang w:val="en-AU"/>
              </w:rPr>
            </w:pPr>
            <w:r w:rsidRPr="00006ADB">
              <w:rPr>
                <w:rFonts w:ascii="Arial" w:hAnsi="Arial" w:cs="Arial"/>
                <w:sz w:val="20"/>
                <w:szCs w:val="20"/>
                <w:lang w:val="en-AU"/>
              </w:rPr>
              <w:t>5</w:t>
            </w:r>
          </w:p>
        </w:tc>
        <w:tc>
          <w:tcPr>
            <w:tcW w:w="1326" w:type="dxa"/>
            <w:shd w:val="clear" w:color="auto" w:fill="F2F2F2"/>
            <w:vAlign w:val="center"/>
          </w:tcPr>
          <w:p w14:paraId="3885DB47" w14:textId="77777777" w:rsidR="00FA361F" w:rsidRPr="00006ADB" w:rsidRDefault="00FA361F" w:rsidP="009E67A0">
            <w:pPr>
              <w:spacing w:before="40" w:after="40"/>
              <w:jc w:val="center"/>
              <w:rPr>
                <w:rFonts w:ascii="Arial" w:hAnsi="Arial" w:cs="Arial"/>
                <w:sz w:val="20"/>
                <w:szCs w:val="20"/>
                <w:lang w:val="en-AU"/>
              </w:rPr>
            </w:pPr>
            <w:r w:rsidRPr="00006ADB">
              <w:rPr>
                <w:rFonts w:ascii="Arial" w:hAnsi="Arial" w:cs="Arial"/>
                <w:sz w:val="20"/>
                <w:szCs w:val="20"/>
                <w:lang w:val="en-AU"/>
              </w:rPr>
              <w:t>6</w:t>
            </w:r>
          </w:p>
        </w:tc>
        <w:tc>
          <w:tcPr>
            <w:tcW w:w="1326" w:type="dxa"/>
            <w:shd w:val="clear" w:color="auto" w:fill="F2F2F2"/>
            <w:vAlign w:val="center"/>
          </w:tcPr>
          <w:p w14:paraId="0239F2F0" w14:textId="77777777" w:rsidR="00FA361F" w:rsidRPr="00006ADB" w:rsidRDefault="00FA361F" w:rsidP="009E67A0">
            <w:pPr>
              <w:spacing w:before="40" w:after="40"/>
              <w:jc w:val="center"/>
              <w:rPr>
                <w:rFonts w:ascii="Arial" w:hAnsi="Arial" w:cs="Arial"/>
                <w:sz w:val="20"/>
                <w:szCs w:val="20"/>
                <w:lang w:val="en-AU"/>
              </w:rPr>
            </w:pPr>
            <w:r w:rsidRPr="00006ADB">
              <w:rPr>
                <w:rFonts w:ascii="Arial" w:hAnsi="Arial" w:cs="Arial"/>
                <w:sz w:val="20"/>
                <w:szCs w:val="20"/>
                <w:lang w:val="en-AU"/>
              </w:rPr>
              <w:t>7</w:t>
            </w:r>
          </w:p>
        </w:tc>
        <w:tc>
          <w:tcPr>
            <w:tcW w:w="1326" w:type="dxa"/>
            <w:shd w:val="clear" w:color="auto" w:fill="F2F2F2"/>
            <w:vAlign w:val="center"/>
          </w:tcPr>
          <w:p w14:paraId="042980E3" w14:textId="77777777" w:rsidR="00FA361F" w:rsidRPr="00006ADB" w:rsidRDefault="00FA361F" w:rsidP="009E67A0">
            <w:pPr>
              <w:spacing w:before="40" w:after="40"/>
              <w:jc w:val="center"/>
              <w:rPr>
                <w:rFonts w:ascii="Arial" w:hAnsi="Arial" w:cs="Arial"/>
                <w:sz w:val="20"/>
                <w:szCs w:val="20"/>
                <w:lang w:val="en-AU"/>
              </w:rPr>
            </w:pPr>
            <w:r w:rsidRPr="00006ADB">
              <w:rPr>
                <w:rFonts w:ascii="Arial" w:hAnsi="Arial" w:cs="Arial"/>
                <w:sz w:val="20"/>
                <w:szCs w:val="20"/>
                <w:lang w:val="en-AU"/>
              </w:rPr>
              <w:t>8</w:t>
            </w:r>
          </w:p>
        </w:tc>
        <w:tc>
          <w:tcPr>
            <w:tcW w:w="1326" w:type="dxa"/>
            <w:shd w:val="clear" w:color="auto" w:fill="F2F2F2"/>
            <w:vAlign w:val="center"/>
          </w:tcPr>
          <w:p w14:paraId="47423193" w14:textId="77777777" w:rsidR="00FA361F" w:rsidRPr="00006ADB" w:rsidRDefault="00FA361F" w:rsidP="009E67A0">
            <w:pPr>
              <w:spacing w:before="40" w:after="40"/>
              <w:jc w:val="center"/>
              <w:rPr>
                <w:rFonts w:ascii="Arial" w:hAnsi="Arial" w:cs="Arial"/>
                <w:sz w:val="20"/>
                <w:szCs w:val="20"/>
                <w:lang w:val="en-AU"/>
              </w:rPr>
            </w:pPr>
            <w:r w:rsidRPr="00006ADB">
              <w:rPr>
                <w:rFonts w:ascii="Arial" w:hAnsi="Arial" w:cs="Arial"/>
                <w:sz w:val="20"/>
                <w:szCs w:val="20"/>
                <w:lang w:val="en-AU"/>
              </w:rPr>
              <w:t>9</w:t>
            </w:r>
          </w:p>
        </w:tc>
        <w:tc>
          <w:tcPr>
            <w:tcW w:w="1326" w:type="dxa"/>
            <w:gridSpan w:val="2"/>
            <w:shd w:val="clear" w:color="auto" w:fill="F2F2F2"/>
            <w:vAlign w:val="center"/>
          </w:tcPr>
          <w:p w14:paraId="5174AC35" w14:textId="77777777" w:rsidR="00FA361F" w:rsidRPr="00006ADB" w:rsidRDefault="00FA361F" w:rsidP="009E67A0">
            <w:pPr>
              <w:spacing w:before="40" w:after="40"/>
              <w:jc w:val="center"/>
              <w:rPr>
                <w:rFonts w:ascii="Arial" w:hAnsi="Arial" w:cs="Arial"/>
                <w:sz w:val="20"/>
                <w:szCs w:val="20"/>
                <w:lang w:val="en-AU"/>
              </w:rPr>
            </w:pPr>
            <w:r w:rsidRPr="00006ADB">
              <w:rPr>
                <w:rFonts w:ascii="Arial" w:hAnsi="Arial" w:cs="Arial"/>
                <w:sz w:val="20"/>
                <w:szCs w:val="20"/>
                <w:lang w:val="en-AU"/>
              </w:rPr>
              <w:t>10</w:t>
            </w:r>
          </w:p>
        </w:tc>
      </w:tr>
      <w:tr w:rsidR="00FA361F" w:rsidRPr="00006ADB" w14:paraId="211C705F" w14:textId="77777777" w:rsidTr="00FA361F">
        <w:trPr>
          <w:trHeight w:val="258"/>
        </w:trPr>
        <w:tc>
          <w:tcPr>
            <w:tcW w:w="1603" w:type="dxa"/>
            <w:shd w:val="clear" w:color="auto" w:fill="F2F2F2"/>
          </w:tcPr>
          <w:p w14:paraId="76201551" w14:textId="77777777" w:rsidR="00FA361F" w:rsidRPr="00006ADB" w:rsidRDefault="00FA361F" w:rsidP="009E67A0">
            <w:pPr>
              <w:spacing w:before="40" w:after="40"/>
              <w:rPr>
                <w:rFonts w:ascii="Arial" w:hAnsi="Arial" w:cs="Arial"/>
                <w:b/>
                <w:smallCaps/>
                <w:sz w:val="20"/>
                <w:szCs w:val="20"/>
                <w:lang w:val="en-AU"/>
              </w:rPr>
            </w:pPr>
            <w:r w:rsidRPr="00006ADB">
              <w:rPr>
                <w:rFonts w:ascii="Arial" w:hAnsi="Arial" w:cs="Arial"/>
                <w:b/>
                <w:smallCaps/>
                <w:sz w:val="20"/>
                <w:szCs w:val="20"/>
                <w:lang w:val="en-AU"/>
              </w:rPr>
              <w:t>Name:</w:t>
            </w:r>
          </w:p>
        </w:tc>
        <w:tc>
          <w:tcPr>
            <w:tcW w:w="1326" w:type="dxa"/>
            <w:shd w:val="clear" w:color="auto" w:fill="auto"/>
            <w:vAlign w:val="center"/>
          </w:tcPr>
          <w:p w14:paraId="47DEAB9A"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446A116E"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342B84AD"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048DA0EA" w14:textId="77777777" w:rsidR="00FA361F" w:rsidRPr="00006ADB" w:rsidRDefault="00FA361F" w:rsidP="009E67A0">
            <w:pPr>
              <w:spacing w:before="40" w:after="40"/>
              <w:jc w:val="center"/>
              <w:rPr>
                <w:rFonts w:ascii="Arial" w:hAnsi="Arial" w:cs="Arial"/>
                <w:sz w:val="20"/>
                <w:szCs w:val="20"/>
                <w:lang w:val="en-AU"/>
              </w:rPr>
            </w:pPr>
          </w:p>
        </w:tc>
        <w:tc>
          <w:tcPr>
            <w:tcW w:w="1326" w:type="dxa"/>
            <w:gridSpan w:val="2"/>
            <w:shd w:val="clear" w:color="auto" w:fill="auto"/>
            <w:vAlign w:val="center"/>
          </w:tcPr>
          <w:p w14:paraId="4862F019"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16A1C6AD"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574F9B49"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24052174"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73E12220" w14:textId="77777777" w:rsidR="00FA361F" w:rsidRPr="00006ADB" w:rsidRDefault="00FA361F" w:rsidP="009E67A0">
            <w:pPr>
              <w:spacing w:before="40" w:after="40"/>
              <w:jc w:val="center"/>
              <w:rPr>
                <w:rFonts w:ascii="Arial" w:hAnsi="Arial" w:cs="Arial"/>
                <w:sz w:val="20"/>
                <w:szCs w:val="20"/>
                <w:lang w:val="en-AU"/>
              </w:rPr>
            </w:pPr>
          </w:p>
        </w:tc>
        <w:tc>
          <w:tcPr>
            <w:tcW w:w="1326" w:type="dxa"/>
            <w:gridSpan w:val="2"/>
            <w:shd w:val="clear" w:color="auto" w:fill="auto"/>
            <w:vAlign w:val="center"/>
          </w:tcPr>
          <w:p w14:paraId="1EE70E4D" w14:textId="77777777" w:rsidR="00FA361F" w:rsidRPr="00006ADB" w:rsidRDefault="00FA361F" w:rsidP="009E67A0">
            <w:pPr>
              <w:spacing w:before="40" w:after="40"/>
              <w:jc w:val="center"/>
              <w:rPr>
                <w:rFonts w:ascii="Arial" w:hAnsi="Arial" w:cs="Arial"/>
                <w:sz w:val="20"/>
                <w:szCs w:val="20"/>
                <w:lang w:val="en-AU"/>
              </w:rPr>
            </w:pPr>
          </w:p>
        </w:tc>
      </w:tr>
      <w:tr w:rsidR="00FA361F" w:rsidRPr="00006ADB" w14:paraId="2BC75EEC" w14:textId="77777777" w:rsidTr="00FA361F">
        <w:trPr>
          <w:trHeight w:val="242"/>
        </w:trPr>
        <w:tc>
          <w:tcPr>
            <w:tcW w:w="1603" w:type="dxa"/>
            <w:shd w:val="clear" w:color="auto" w:fill="F2F2F2"/>
          </w:tcPr>
          <w:p w14:paraId="5B0FC287" w14:textId="77777777" w:rsidR="00FA361F" w:rsidRPr="00006ADB" w:rsidRDefault="00FA361F" w:rsidP="009E67A0">
            <w:pPr>
              <w:spacing w:before="40" w:after="40"/>
              <w:rPr>
                <w:rFonts w:ascii="Arial" w:hAnsi="Arial" w:cs="Arial"/>
                <w:b/>
                <w:smallCaps/>
                <w:sz w:val="20"/>
                <w:szCs w:val="20"/>
                <w:lang w:val="en-AU"/>
              </w:rPr>
            </w:pPr>
            <w:r w:rsidRPr="00006ADB">
              <w:rPr>
                <w:rFonts w:ascii="Arial" w:hAnsi="Arial" w:cs="Arial"/>
                <w:b/>
                <w:smallCaps/>
                <w:sz w:val="20"/>
                <w:szCs w:val="20"/>
                <w:lang w:val="en-AU"/>
              </w:rPr>
              <w:t>Initial:</w:t>
            </w:r>
          </w:p>
        </w:tc>
        <w:tc>
          <w:tcPr>
            <w:tcW w:w="1326" w:type="dxa"/>
            <w:shd w:val="clear" w:color="auto" w:fill="auto"/>
            <w:vAlign w:val="center"/>
          </w:tcPr>
          <w:p w14:paraId="06A6A2F7"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41C6A31D"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7C6C7103"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67388C5B" w14:textId="77777777" w:rsidR="00FA361F" w:rsidRPr="00006ADB" w:rsidRDefault="00FA361F" w:rsidP="009E67A0">
            <w:pPr>
              <w:spacing w:before="40" w:after="40"/>
              <w:jc w:val="center"/>
              <w:rPr>
                <w:rFonts w:ascii="Arial" w:hAnsi="Arial" w:cs="Arial"/>
                <w:sz w:val="20"/>
                <w:szCs w:val="20"/>
                <w:lang w:val="en-AU"/>
              </w:rPr>
            </w:pPr>
          </w:p>
        </w:tc>
        <w:tc>
          <w:tcPr>
            <w:tcW w:w="1326" w:type="dxa"/>
            <w:gridSpan w:val="2"/>
            <w:shd w:val="clear" w:color="auto" w:fill="auto"/>
            <w:vAlign w:val="center"/>
          </w:tcPr>
          <w:p w14:paraId="7F6D5A18"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21263F29"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5351C5DC"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03206B15"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0DB8B629" w14:textId="77777777" w:rsidR="00FA361F" w:rsidRPr="00006ADB" w:rsidRDefault="00FA361F" w:rsidP="009E67A0">
            <w:pPr>
              <w:spacing w:before="40" w:after="40"/>
              <w:jc w:val="center"/>
              <w:rPr>
                <w:rFonts w:ascii="Arial" w:hAnsi="Arial" w:cs="Arial"/>
                <w:sz w:val="20"/>
                <w:szCs w:val="20"/>
                <w:lang w:val="en-AU"/>
              </w:rPr>
            </w:pPr>
          </w:p>
        </w:tc>
        <w:tc>
          <w:tcPr>
            <w:tcW w:w="1326" w:type="dxa"/>
            <w:gridSpan w:val="2"/>
            <w:shd w:val="clear" w:color="auto" w:fill="auto"/>
            <w:vAlign w:val="center"/>
          </w:tcPr>
          <w:p w14:paraId="0230F8D9" w14:textId="77777777" w:rsidR="00FA361F" w:rsidRPr="00006ADB" w:rsidRDefault="00FA361F" w:rsidP="009E67A0">
            <w:pPr>
              <w:spacing w:before="40" w:after="40"/>
              <w:jc w:val="center"/>
              <w:rPr>
                <w:rFonts w:ascii="Arial" w:hAnsi="Arial" w:cs="Arial"/>
                <w:sz w:val="20"/>
                <w:szCs w:val="20"/>
                <w:lang w:val="en-AU"/>
              </w:rPr>
            </w:pPr>
          </w:p>
        </w:tc>
      </w:tr>
      <w:tr w:rsidR="00FA361F" w:rsidRPr="00006ADB" w14:paraId="5ADD9F07" w14:textId="77777777" w:rsidTr="00FA361F">
        <w:trPr>
          <w:trHeight w:val="258"/>
        </w:trPr>
        <w:tc>
          <w:tcPr>
            <w:tcW w:w="1603" w:type="dxa"/>
            <w:shd w:val="clear" w:color="auto" w:fill="F2F2F2"/>
          </w:tcPr>
          <w:p w14:paraId="1A913F28" w14:textId="77777777" w:rsidR="00FA361F" w:rsidRPr="00006ADB" w:rsidRDefault="00FA361F" w:rsidP="009E67A0">
            <w:pPr>
              <w:spacing w:before="40" w:after="40"/>
              <w:rPr>
                <w:rFonts w:ascii="Arial" w:hAnsi="Arial" w:cs="Arial"/>
                <w:b/>
                <w:smallCaps/>
                <w:sz w:val="20"/>
                <w:szCs w:val="20"/>
                <w:lang w:val="en-AU"/>
              </w:rPr>
            </w:pPr>
            <w:r w:rsidRPr="00006ADB">
              <w:rPr>
                <w:rFonts w:ascii="Arial" w:hAnsi="Arial" w:cs="Arial"/>
                <w:b/>
                <w:smallCaps/>
                <w:sz w:val="20"/>
                <w:szCs w:val="20"/>
                <w:lang w:val="en-AU"/>
              </w:rPr>
              <w:t>Date:</w:t>
            </w:r>
          </w:p>
        </w:tc>
        <w:tc>
          <w:tcPr>
            <w:tcW w:w="1326" w:type="dxa"/>
            <w:shd w:val="clear" w:color="auto" w:fill="auto"/>
            <w:vAlign w:val="center"/>
          </w:tcPr>
          <w:p w14:paraId="5130AD95"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538014FB"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73B1B194"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02F67727" w14:textId="77777777" w:rsidR="00FA361F" w:rsidRPr="00006ADB" w:rsidRDefault="00FA361F" w:rsidP="009E67A0">
            <w:pPr>
              <w:spacing w:before="40" w:after="40"/>
              <w:jc w:val="center"/>
              <w:rPr>
                <w:rFonts w:ascii="Arial" w:hAnsi="Arial" w:cs="Arial"/>
                <w:sz w:val="20"/>
                <w:szCs w:val="20"/>
                <w:lang w:val="en-AU"/>
              </w:rPr>
            </w:pPr>
          </w:p>
        </w:tc>
        <w:tc>
          <w:tcPr>
            <w:tcW w:w="1326" w:type="dxa"/>
            <w:gridSpan w:val="2"/>
            <w:shd w:val="clear" w:color="auto" w:fill="auto"/>
            <w:vAlign w:val="center"/>
          </w:tcPr>
          <w:p w14:paraId="4445B45C"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4125192C"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47437F1B"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03700BA6" w14:textId="77777777" w:rsidR="00FA361F" w:rsidRPr="00006ADB" w:rsidRDefault="00FA361F" w:rsidP="009E67A0">
            <w:pPr>
              <w:spacing w:before="40" w:after="40"/>
              <w:jc w:val="center"/>
              <w:rPr>
                <w:rFonts w:ascii="Arial" w:hAnsi="Arial" w:cs="Arial"/>
                <w:sz w:val="20"/>
                <w:szCs w:val="20"/>
                <w:lang w:val="en-AU"/>
              </w:rPr>
            </w:pPr>
          </w:p>
        </w:tc>
        <w:tc>
          <w:tcPr>
            <w:tcW w:w="1326" w:type="dxa"/>
            <w:shd w:val="clear" w:color="auto" w:fill="auto"/>
            <w:vAlign w:val="center"/>
          </w:tcPr>
          <w:p w14:paraId="7C7B94CD" w14:textId="77777777" w:rsidR="00FA361F" w:rsidRPr="00006ADB" w:rsidRDefault="00FA361F" w:rsidP="009E67A0">
            <w:pPr>
              <w:spacing w:before="40" w:after="40"/>
              <w:jc w:val="center"/>
              <w:rPr>
                <w:rFonts w:ascii="Arial" w:hAnsi="Arial" w:cs="Arial"/>
                <w:sz w:val="20"/>
                <w:szCs w:val="20"/>
                <w:lang w:val="en-AU"/>
              </w:rPr>
            </w:pPr>
          </w:p>
        </w:tc>
        <w:tc>
          <w:tcPr>
            <w:tcW w:w="1326" w:type="dxa"/>
            <w:gridSpan w:val="2"/>
            <w:shd w:val="clear" w:color="auto" w:fill="auto"/>
            <w:vAlign w:val="center"/>
          </w:tcPr>
          <w:p w14:paraId="2C0870D6" w14:textId="77777777" w:rsidR="00FA361F" w:rsidRPr="00006ADB" w:rsidRDefault="00FA361F" w:rsidP="009E67A0">
            <w:pPr>
              <w:spacing w:before="40" w:after="40"/>
              <w:jc w:val="center"/>
              <w:rPr>
                <w:rFonts w:ascii="Arial" w:hAnsi="Arial" w:cs="Arial"/>
                <w:sz w:val="20"/>
                <w:szCs w:val="20"/>
                <w:lang w:val="en-AU"/>
              </w:rPr>
            </w:pPr>
          </w:p>
        </w:tc>
      </w:tr>
    </w:tbl>
    <w:p w14:paraId="032AAEDB" w14:textId="77777777" w:rsidR="00FA361F" w:rsidRDefault="00FA361F" w:rsidP="00FA361F">
      <w:pPr>
        <w:rPr>
          <w:sz w:val="4"/>
          <w:szCs w:val="4"/>
        </w:rPr>
      </w:pPr>
    </w:p>
    <w:tbl>
      <w:tblPr>
        <w:tblW w:w="1489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957"/>
        <w:gridCol w:w="2957"/>
        <w:gridCol w:w="2958"/>
        <w:gridCol w:w="2958"/>
        <w:gridCol w:w="3063"/>
      </w:tblGrid>
      <w:tr w:rsidR="00FA361F" w:rsidRPr="00282B97" w14:paraId="0D9316D8" w14:textId="77777777" w:rsidTr="009E67A0">
        <w:tc>
          <w:tcPr>
            <w:tcW w:w="14893" w:type="dxa"/>
            <w:gridSpan w:val="5"/>
            <w:shd w:val="clear" w:color="auto" w:fill="D9D9D9"/>
          </w:tcPr>
          <w:p w14:paraId="1782BCD6" w14:textId="77777777" w:rsidR="00FA361F" w:rsidRPr="00282B97" w:rsidRDefault="00FA361F" w:rsidP="00797146">
            <w:pPr>
              <w:spacing w:before="120"/>
              <w:jc w:val="center"/>
              <w:rPr>
                <w:rFonts w:ascii="Arial" w:hAnsi="Arial" w:cs="Arial"/>
                <w:sz w:val="20"/>
                <w:szCs w:val="20"/>
              </w:rPr>
            </w:pPr>
            <w:r w:rsidRPr="00282B97">
              <w:rPr>
                <w:rFonts w:ascii="Arial" w:hAnsi="Arial" w:cs="Arial"/>
                <w:b/>
                <w:bCs/>
                <w:smallCaps/>
                <w:sz w:val="20"/>
                <w:szCs w:val="20"/>
                <w:lang w:val="en-AU"/>
              </w:rPr>
              <w:t xml:space="preserve">Plant/Tools/Equipment List for the job </w:t>
            </w:r>
            <w:r w:rsidRPr="00282B97">
              <w:rPr>
                <w:rFonts w:ascii="Arial" w:hAnsi="Arial" w:cs="Arial"/>
                <w:bCs/>
                <w:i/>
                <w:color w:val="0000FF"/>
                <w:sz w:val="20"/>
                <w:szCs w:val="20"/>
                <w:lang w:val="en-AU"/>
              </w:rPr>
              <w:t xml:space="preserve">(include Type, </w:t>
            </w:r>
            <w:r w:rsidRPr="000F1855">
              <w:rPr>
                <w:rFonts w:ascii="Arial" w:hAnsi="Arial" w:cs="Arial"/>
                <w:bCs/>
                <w:i/>
                <w:color w:val="0000FF"/>
                <w:sz w:val="20"/>
                <w:szCs w:val="20"/>
                <w:lang w:val="en-AU"/>
              </w:rPr>
              <w:t>Make Model, SWL/Capacity)</w:t>
            </w:r>
          </w:p>
        </w:tc>
      </w:tr>
      <w:tr w:rsidR="00FA361F" w:rsidRPr="00282B97" w14:paraId="70FBBE93" w14:textId="77777777" w:rsidTr="009E67A0">
        <w:tc>
          <w:tcPr>
            <w:tcW w:w="2957" w:type="dxa"/>
            <w:shd w:val="clear" w:color="auto" w:fill="auto"/>
          </w:tcPr>
          <w:p w14:paraId="5EE01051" w14:textId="77777777" w:rsidR="00FA361F" w:rsidRPr="00282B97" w:rsidRDefault="00FA361F" w:rsidP="00797146">
            <w:pPr>
              <w:spacing w:before="120"/>
              <w:rPr>
                <w:sz w:val="20"/>
                <w:szCs w:val="20"/>
              </w:rPr>
            </w:pPr>
          </w:p>
        </w:tc>
        <w:tc>
          <w:tcPr>
            <w:tcW w:w="2957" w:type="dxa"/>
            <w:shd w:val="clear" w:color="auto" w:fill="auto"/>
          </w:tcPr>
          <w:p w14:paraId="54DEE7F0" w14:textId="77777777" w:rsidR="00FA361F" w:rsidRPr="00282B97" w:rsidRDefault="00FA361F" w:rsidP="00797146">
            <w:pPr>
              <w:spacing w:before="120"/>
              <w:rPr>
                <w:sz w:val="20"/>
                <w:szCs w:val="20"/>
              </w:rPr>
            </w:pPr>
          </w:p>
        </w:tc>
        <w:tc>
          <w:tcPr>
            <w:tcW w:w="2958" w:type="dxa"/>
            <w:shd w:val="clear" w:color="auto" w:fill="auto"/>
          </w:tcPr>
          <w:p w14:paraId="0674CD57" w14:textId="77777777" w:rsidR="00FA361F" w:rsidRPr="00282B97" w:rsidRDefault="00FA361F" w:rsidP="00797146">
            <w:pPr>
              <w:spacing w:before="120"/>
              <w:rPr>
                <w:sz w:val="20"/>
                <w:szCs w:val="20"/>
              </w:rPr>
            </w:pPr>
          </w:p>
        </w:tc>
        <w:tc>
          <w:tcPr>
            <w:tcW w:w="2958" w:type="dxa"/>
            <w:shd w:val="clear" w:color="auto" w:fill="auto"/>
          </w:tcPr>
          <w:p w14:paraId="49F62C57" w14:textId="77777777" w:rsidR="00FA361F" w:rsidRPr="00282B97" w:rsidRDefault="00FA361F" w:rsidP="00797146">
            <w:pPr>
              <w:spacing w:before="120"/>
              <w:rPr>
                <w:sz w:val="20"/>
                <w:szCs w:val="20"/>
              </w:rPr>
            </w:pPr>
          </w:p>
        </w:tc>
        <w:tc>
          <w:tcPr>
            <w:tcW w:w="3063" w:type="dxa"/>
            <w:shd w:val="clear" w:color="auto" w:fill="auto"/>
          </w:tcPr>
          <w:p w14:paraId="040FE61E" w14:textId="77777777" w:rsidR="00FA361F" w:rsidRPr="00282B97" w:rsidRDefault="00FA361F" w:rsidP="00797146">
            <w:pPr>
              <w:spacing w:before="120"/>
              <w:rPr>
                <w:sz w:val="20"/>
                <w:szCs w:val="20"/>
              </w:rPr>
            </w:pPr>
          </w:p>
        </w:tc>
      </w:tr>
      <w:tr w:rsidR="00FA361F" w:rsidRPr="00282B97" w14:paraId="1276304F" w14:textId="77777777" w:rsidTr="009E67A0">
        <w:tc>
          <w:tcPr>
            <w:tcW w:w="2957" w:type="dxa"/>
            <w:shd w:val="clear" w:color="auto" w:fill="auto"/>
          </w:tcPr>
          <w:p w14:paraId="04CAF7A8" w14:textId="77777777" w:rsidR="00FA361F" w:rsidRPr="00282B97" w:rsidRDefault="00FA361F" w:rsidP="00797146">
            <w:pPr>
              <w:spacing w:before="120"/>
              <w:rPr>
                <w:sz w:val="20"/>
                <w:szCs w:val="20"/>
              </w:rPr>
            </w:pPr>
          </w:p>
        </w:tc>
        <w:tc>
          <w:tcPr>
            <w:tcW w:w="2957" w:type="dxa"/>
            <w:shd w:val="clear" w:color="auto" w:fill="auto"/>
          </w:tcPr>
          <w:p w14:paraId="798B8B05" w14:textId="77777777" w:rsidR="00FA361F" w:rsidRPr="00282B97" w:rsidRDefault="00FA361F" w:rsidP="00797146">
            <w:pPr>
              <w:spacing w:before="120"/>
              <w:rPr>
                <w:sz w:val="20"/>
                <w:szCs w:val="20"/>
              </w:rPr>
            </w:pPr>
          </w:p>
        </w:tc>
        <w:tc>
          <w:tcPr>
            <w:tcW w:w="2958" w:type="dxa"/>
            <w:shd w:val="clear" w:color="auto" w:fill="auto"/>
          </w:tcPr>
          <w:p w14:paraId="79613859" w14:textId="77777777" w:rsidR="00FA361F" w:rsidRPr="00282B97" w:rsidRDefault="00FA361F" w:rsidP="00797146">
            <w:pPr>
              <w:spacing w:before="120"/>
              <w:rPr>
                <w:sz w:val="20"/>
                <w:szCs w:val="20"/>
              </w:rPr>
            </w:pPr>
          </w:p>
        </w:tc>
        <w:tc>
          <w:tcPr>
            <w:tcW w:w="2958" w:type="dxa"/>
            <w:shd w:val="clear" w:color="auto" w:fill="auto"/>
          </w:tcPr>
          <w:p w14:paraId="21BBA026" w14:textId="77777777" w:rsidR="00FA361F" w:rsidRPr="00282B97" w:rsidRDefault="00FA361F" w:rsidP="00797146">
            <w:pPr>
              <w:spacing w:before="120"/>
              <w:rPr>
                <w:sz w:val="20"/>
                <w:szCs w:val="20"/>
              </w:rPr>
            </w:pPr>
          </w:p>
        </w:tc>
        <w:tc>
          <w:tcPr>
            <w:tcW w:w="3063" w:type="dxa"/>
            <w:shd w:val="clear" w:color="auto" w:fill="auto"/>
          </w:tcPr>
          <w:p w14:paraId="35FBA859" w14:textId="77777777" w:rsidR="00FA361F" w:rsidRPr="00282B97" w:rsidRDefault="00FA361F" w:rsidP="00797146">
            <w:pPr>
              <w:spacing w:before="120"/>
              <w:rPr>
                <w:sz w:val="20"/>
                <w:szCs w:val="20"/>
              </w:rPr>
            </w:pPr>
          </w:p>
        </w:tc>
      </w:tr>
    </w:tbl>
    <w:p w14:paraId="5B27EF3C" w14:textId="77777777" w:rsidR="00FA361F" w:rsidRPr="0091355D" w:rsidRDefault="00FA361F" w:rsidP="00FA361F">
      <w:pPr>
        <w:rPr>
          <w:sz w:val="4"/>
          <w:szCs w:val="4"/>
        </w:rPr>
      </w:pPr>
    </w:p>
    <w:tbl>
      <w:tblPr>
        <w:tblW w:w="1489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164"/>
        <w:gridCol w:w="5365"/>
        <w:gridCol w:w="5365"/>
      </w:tblGrid>
      <w:tr w:rsidR="00FA361F" w:rsidRPr="000F1855" w14:paraId="6E04D48F" w14:textId="77777777" w:rsidTr="009E67A0">
        <w:tc>
          <w:tcPr>
            <w:tcW w:w="4164" w:type="dxa"/>
            <w:tcBorders>
              <w:bottom w:val="single" w:sz="2" w:space="0" w:color="808080"/>
            </w:tcBorders>
            <w:shd w:val="clear" w:color="auto" w:fill="F2F2F2"/>
            <w:vAlign w:val="center"/>
          </w:tcPr>
          <w:p w14:paraId="2611B4E7" w14:textId="77777777" w:rsidR="00FA361F" w:rsidRPr="000F1855" w:rsidRDefault="00FA361F" w:rsidP="009E67A0">
            <w:pPr>
              <w:jc w:val="center"/>
              <w:rPr>
                <w:rFonts w:ascii="Arial" w:eastAsia="Times New Roman" w:hAnsi="Arial" w:cs="Arial"/>
                <w:b/>
                <w:bCs/>
                <w:sz w:val="20"/>
                <w:szCs w:val="20"/>
                <w:lang w:val="en-AU" w:eastAsia="en-GB"/>
              </w:rPr>
            </w:pPr>
            <w:r w:rsidRPr="000F1855">
              <w:rPr>
                <w:rFonts w:ascii="Arial" w:eastAsia="Times New Roman" w:hAnsi="Arial" w:cs="Arial"/>
                <w:b/>
                <w:bCs/>
                <w:sz w:val="20"/>
                <w:szCs w:val="20"/>
                <w:lang w:val="en-AU" w:eastAsia="en-GB"/>
              </w:rPr>
              <w:t xml:space="preserve">Relevant </w:t>
            </w:r>
            <w:r>
              <w:rPr>
                <w:rFonts w:ascii="Arial" w:eastAsia="Times New Roman" w:hAnsi="Arial" w:cs="Arial"/>
                <w:b/>
                <w:bCs/>
                <w:sz w:val="20"/>
                <w:szCs w:val="20"/>
                <w:lang w:val="en-AU" w:eastAsia="en-GB"/>
              </w:rPr>
              <w:t>Legislation &amp; Codes of Practice</w:t>
            </w:r>
          </w:p>
        </w:tc>
        <w:tc>
          <w:tcPr>
            <w:tcW w:w="10730" w:type="dxa"/>
            <w:gridSpan w:val="2"/>
            <w:tcBorders>
              <w:bottom w:val="single" w:sz="2" w:space="0" w:color="808080"/>
            </w:tcBorders>
            <w:shd w:val="clear" w:color="auto" w:fill="F2F2F2"/>
          </w:tcPr>
          <w:p w14:paraId="1055CF2C" w14:textId="77777777" w:rsidR="00FA361F" w:rsidRPr="00FA5882" w:rsidRDefault="00FA361F" w:rsidP="000D2E26">
            <w:pPr>
              <w:numPr>
                <w:ilvl w:val="0"/>
                <w:numId w:val="21"/>
              </w:numPr>
              <w:rPr>
                <w:rFonts w:ascii="Times New Roman" w:eastAsia="Times New Roman" w:hAnsi="Times New Roman"/>
                <w:sz w:val="18"/>
                <w:szCs w:val="18"/>
              </w:rPr>
            </w:pPr>
            <w:r w:rsidRPr="00FA5882">
              <w:rPr>
                <w:rFonts w:ascii="Arial" w:eastAsia="Times New Roman" w:hAnsi="Arial" w:cs="Arial"/>
                <w:bCs/>
                <w:color w:val="0000FF"/>
                <w:sz w:val="18"/>
                <w:szCs w:val="18"/>
                <w:lang w:val="en-AU" w:eastAsia="en-GB"/>
              </w:rPr>
              <w:t xml:space="preserve">Download the </w:t>
            </w:r>
            <w:r w:rsidRPr="00FA5882">
              <w:rPr>
                <w:rFonts w:ascii="Arial" w:eastAsia="Times New Roman" w:hAnsi="Arial" w:cs="Arial"/>
                <w:i/>
                <w:color w:val="FF0000"/>
                <w:sz w:val="18"/>
                <w:szCs w:val="18"/>
              </w:rPr>
              <w:t>OHS Legislation and Codes of Practice Reference List 31105-1</w:t>
            </w:r>
            <w:r w:rsidRPr="00FA5882">
              <w:rPr>
                <w:rFonts w:ascii="Times New Roman" w:eastAsia="Times New Roman" w:hAnsi="Times New Roman"/>
                <w:sz w:val="18"/>
                <w:szCs w:val="18"/>
              </w:rPr>
              <w:t xml:space="preserve"> </w:t>
            </w:r>
            <w:r w:rsidRPr="00FA5882">
              <w:rPr>
                <w:rFonts w:ascii="Arial" w:eastAsia="Times New Roman" w:hAnsi="Arial" w:cs="Arial"/>
                <w:bCs/>
                <w:color w:val="0000FF"/>
                <w:sz w:val="18"/>
                <w:szCs w:val="18"/>
                <w:lang w:val="en-AU" w:eastAsia="en-GB"/>
              </w:rPr>
              <w:t xml:space="preserve">from your tax invoice or go to </w:t>
            </w:r>
            <w:hyperlink r:id="rId20" w:history="1">
              <w:r w:rsidRPr="00015EA4">
                <w:rPr>
                  <w:rStyle w:val="Hyperlink"/>
                  <w:rFonts w:ascii="Arial" w:eastAsia="Times New Roman" w:hAnsi="Arial" w:cs="Arial"/>
                  <w:bCs/>
                  <w:sz w:val="18"/>
                  <w:szCs w:val="18"/>
                  <w:lang w:val="en-AU" w:eastAsia="en-GB"/>
                </w:rPr>
                <w:t>OHS Ref</w:t>
              </w:r>
              <w:r w:rsidRPr="00015EA4">
                <w:rPr>
                  <w:rStyle w:val="Hyperlink"/>
                  <w:rFonts w:ascii="Arial" w:eastAsia="Times New Roman" w:hAnsi="Arial" w:cs="Arial"/>
                  <w:bCs/>
                  <w:sz w:val="18"/>
                  <w:szCs w:val="18"/>
                  <w:lang w:val="en-AU" w:eastAsia="en-GB"/>
                </w:rPr>
                <w:t>e</w:t>
              </w:r>
              <w:r w:rsidRPr="00015EA4">
                <w:rPr>
                  <w:rStyle w:val="Hyperlink"/>
                  <w:rFonts w:ascii="Arial" w:eastAsia="Times New Roman" w:hAnsi="Arial" w:cs="Arial"/>
                  <w:bCs/>
                  <w:sz w:val="18"/>
                  <w:szCs w:val="18"/>
                  <w:lang w:val="en-AU" w:eastAsia="en-GB"/>
                </w:rPr>
                <w:t>rences</w:t>
              </w:r>
            </w:hyperlink>
            <w:r w:rsidRPr="00FA5882">
              <w:rPr>
                <w:rFonts w:ascii="Arial" w:eastAsia="Times New Roman" w:hAnsi="Arial" w:cs="Arial"/>
                <w:bCs/>
                <w:color w:val="0000FF"/>
                <w:sz w:val="18"/>
                <w:szCs w:val="18"/>
                <w:lang w:val="en-AU" w:eastAsia="en-GB"/>
              </w:rPr>
              <w:t xml:space="preserve">. </w:t>
            </w:r>
          </w:p>
          <w:p w14:paraId="46F988E0" w14:textId="77777777" w:rsidR="00FA361F" w:rsidRPr="00FA5882" w:rsidRDefault="00FA361F" w:rsidP="000D2E26">
            <w:pPr>
              <w:numPr>
                <w:ilvl w:val="0"/>
                <w:numId w:val="21"/>
              </w:numPr>
              <w:rPr>
                <w:rFonts w:ascii="Arial" w:eastAsia="Times New Roman" w:hAnsi="Arial" w:cs="Arial"/>
                <w:b/>
                <w:bCs/>
                <w:sz w:val="18"/>
                <w:szCs w:val="18"/>
                <w:lang w:val="en-AU" w:eastAsia="en-GB"/>
              </w:rPr>
            </w:pPr>
            <w:r w:rsidRPr="00FA5882">
              <w:rPr>
                <w:rFonts w:ascii="Arial" w:eastAsia="Times New Roman" w:hAnsi="Arial" w:cs="Arial"/>
                <w:bCs/>
                <w:color w:val="0000FF"/>
                <w:sz w:val="18"/>
                <w:szCs w:val="18"/>
                <w:lang w:val="en-AU" w:eastAsia="en-GB"/>
              </w:rPr>
              <w:t xml:space="preserve">Copy and paste your </w:t>
            </w:r>
            <w:r w:rsidRPr="00FA5882">
              <w:rPr>
                <w:rFonts w:ascii="Arial" w:eastAsia="Times New Roman" w:hAnsi="Arial" w:cs="Arial"/>
                <w:i/>
                <w:color w:val="FF0000"/>
                <w:sz w:val="18"/>
                <w:szCs w:val="18"/>
                <w:lang w:val="en-AU" w:eastAsia="en-GB"/>
              </w:rPr>
              <w:t>State specific</w:t>
            </w:r>
            <w:r w:rsidRPr="00FA5882">
              <w:rPr>
                <w:rFonts w:ascii="Arial" w:eastAsia="Times New Roman" w:hAnsi="Arial" w:cs="Arial"/>
                <w:i/>
                <w:color w:val="0000FF"/>
                <w:sz w:val="18"/>
                <w:szCs w:val="18"/>
                <w:lang w:val="en-AU" w:eastAsia="en-GB"/>
              </w:rPr>
              <w:t xml:space="preserve"> </w:t>
            </w:r>
            <w:r w:rsidRPr="00FA5882">
              <w:rPr>
                <w:rFonts w:ascii="Arial" w:eastAsia="Times New Roman" w:hAnsi="Arial" w:cs="Arial"/>
                <w:color w:val="0000FF"/>
                <w:sz w:val="18"/>
                <w:szCs w:val="18"/>
                <w:lang w:val="en-AU" w:eastAsia="en-GB"/>
              </w:rPr>
              <w:t>references relevant to your scope.</w:t>
            </w:r>
          </w:p>
        </w:tc>
      </w:tr>
      <w:tr w:rsidR="00383E98" w:rsidRPr="00FA5882" w14:paraId="04EF043F" w14:textId="77777777" w:rsidTr="00F62EB7">
        <w:trPr>
          <w:trHeight w:val="2688"/>
        </w:trPr>
        <w:tc>
          <w:tcPr>
            <w:tcW w:w="4164" w:type="dxa"/>
            <w:tcBorders>
              <w:right w:val="single" w:sz="2" w:space="0" w:color="808080"/>
            </w:tcBorders>
            <w:shd w:val="clear" w:color="auto" w:fill="auto"/>
          </w:tcPr>
          <w:p w14:paraId="4A5B7453" w14:textId="77777777" w:rsidR="00383E98" w:rsidRPr="00FA5882" w:rsidRDefault="00383E98" w:rsidP="009E67A0">
            <w:pPr>
              <w:rPr>
                <w:rFonts w:ascii="Arial" w:hAnsi="Arial" w:cs="Arial"/>
                <w:b/>
                <w:bCs/>
                <w:sz w:val="18"/>
                <w:szCs w:val="18"/>
                <w:lang w:val="en-AU"/>
              </w:rPr>
            </w:pPr>
            <w:r w:rsidRPr="00FA5882">
              <w:rPr>
                <w:rFonts w:ascii="Arial" w:hAnsi="Arial" w:cs="Arial"/>
                <w:b/>
                <w:bCs/>
                <w:sz w:val="18"/>
                <w:szCs w:val="18"/>
                <w:lang w:val="en-AU"/>
              </w:rPr>
              <w:t>Act &amp; Regulations</w:t>
            </w:r>
            <w:r>
              <w:rPr>
                <w:rFonts w:ascii="Arial" w:hAnsi="Arial" w:cs="Arial"/>
                <w:b/>
                <w:bCs/>
                <w:sz w:val="18"/>
                <w:szCs w:val="18"/>
                <w:lang w:val="en-AU"/>
              </w:rPr>
              <w:t xml:space="preserve"> </w:t>
            </w:r>
            <w:r w:rsidRPr="00FA5882">
              <w:rPr>
                <w:rFonts w:ascii="Arial" w:hAnsi="Arial" w:cs="Arial"/>
                <w:bCs/>
                <w:i/>
                <w:color w:val="0000FF"/>
                <w:sz w:val="18"/>
                <w:szCs w:val="18"/>
                <w:lang w:val="en-AU"/>
              </w:rPr>
              <w:t>(paste here)</w:t>
            </w:r>
          </w:p>
        </w:tc>
        <w:tc>
          <w:tcPr>
            <w:tcW w:w="5365" w:type="dxa"/>
            <w:tcBorders>
              <w:left w:val="single" w:sz="2" w:space="0" w:color="808080"/>
            </w:tcBorders>
            <w:shd w:val="clear" w:color="auto" w:fill="auto"/>
          </w:tcPr>
          <w:p w14:paraId="318A7017" w14:textId="77777777" w:rsidR="00383E98" w:rsidRPr="00FA5882" w:rsidRDefault="00383E98" w:rsidP="009E67A0">
            <w:pPr>
              <w:pStyle w:val="ColourfulListAccent1"/>
              <w:ind w:left="0"/>
              <w:rPr>
                <w:rFonts w:ascii="Arial" w:hAnsi="Arial" w:cs="Arial"/>
                <w:b/>
                <w:sz w:val="18"/>
                <w:szCs w:val="18"/>
              </w:rPr>
            </w:pPr>
            <w:r w:rsidRPr="00FA5882">
              <w:rPr>
                <w:rFonts w:ascii="Arial" w:hAnsi="Arial" w:cs="Arial"/>
                <w:b/>
                <w:sz w:val="18"/>
                <w:szCs w:val="18"/>
              </w:rPr>
              <w:t>Codes</w:t>
            </w:r>
            <w:r>
              <w:rPr>
                <w:rFonts w:ascii="Arial" w:hAnsi="Arial" w:cs="Arial"/>
                <w:b/>
                <w:sz w:val="18"/>
                <w:szCs w:val="18"/>
              </w:rPr>
              <w:t xml:space="preserve"> </w:t>
            </w:r>
            <w:r w:rsidRPr="00FA5882">
              <w:rPr>
                <w:rFonts w:ascii="Arial" w:hAnsi="Arial" w:cs="Arial"/>
                <w:bCs/>
                <w:i/>
                <w:color w:val="0000FF"/>
                <w:sz w:val="18"/>
                <w:szCs w:val="18"/>
                <w:lang w:val="en-AU"/>
              </w:rPr>
              <w:t>(paste here)</w:t>
            </w:r>
          </w:p>
        </w:tc>
        <w:tc>
          <w:tcPr>
            <w:tcW w:w="5365" w:type="dxa"/>
            <w:tcBorders>
              <w:left w:val="single" w:sz="2" w:space="0" w:color="808080"/>
            </w:tcBorders>
            <w:shd w:val="clear" w:color="auto" w:fill="auto"/>
          </w:tcPr>
          <w:p w14:paraId="26FAF753" w14:textId="77777777" w:rsidR="00383E98" w:rsidRPr="00FA5882" w:rsidRDefault="00383E98" w:rsidP="009E67A0">
            <w:pPr>
              <w:pStyle w:val="ColourfulListAccent1"/>
              <w:ind w:left="0"/>
              <w:rPr>
                <w:rFonts w:ascii="Arial" w:hAnsi="Arial" w:cs="Arial"/>
                <w:b/>
                <w:sz w:val="18"/>
                <w:szCs w:val="18"/>
              </w:rPr>
            </w:pPr>
          </w:p>
        </w:tc>
      </w:tr>
    </w:tbl>
    <w:p w14:paraId="6082973D" w14:textId="77777777" w:rsidR="00FA361F" w:rsidRPr="00E308F0" w:rsidRDefault="00FA361F" w:rsidP="00FA361F">
      <w:pPr>
        <w:rPr>
          <w:rFonts w:ascii="Arial" w:hAnsi="Arial"/>
          <w:sz w:val="4"/>
          <w:szCs w:val="4"/>
          <w:lang w:val="en-AU"/>
        </w:rPr>
      </w:pPr>
      <w:r>
        <w:rPr>
          <w:rFonts w:ascii="Arial" w:hAnsi="Arial"/>
          <w:sz w:val="4"/>
          <w:szCs w:val="4"/>
          <w:lang w:val="en-AU"/>
        </w:rPr>
        <w:br w:type="page"/>
      </w: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87"/>
        <w:gridCol w:w="2520"/>
        <w:gridCol w:w="2521"/>
        <w:gridCol w:w="2521"/>
        <w:gridCol w:w="2521"/>
      </w:tblGrid>
      <w:tr w:rsidR="00FA361F" w:rsidRPr="00386376" w14:paraId="0F1DA289" w14:textId="77777777" w:rsidTr="009E67A0">
        <w:trPr>
          <w:trHeight w:val="328"/>
          <w:tblHeader/>
        </w:trPr>
        <w:tc>
          <w:tcPr>
            <w:tcW w:w="14870" w:type="dxa"/>
            <w:gridSpan w:val="5"/>
            <w:shd w:val="clear" w:color="auto" w:fill="1F3864"/>
            <w:vAlign w:val="center"/>
          </w:tcPr>
          <w:p w14:paraId="0CF0DB66" w14:textId="77777777" w:rsidR="00FA361F" w:rsidRPr="00386376" w:rsidRDefault="00FA361F" w:rsidP="009E67A0">
            <w:pPr>
              <w:jc w:val="center"/>
              <w:rPr>
                <w:rFonts w:ascii="Arial" w:hAnsi="Arial" w:cs="Arial"/>
                <w:bCs/>
                <w:smallCaps/>
                <w:sz w:val="4"/>
                <w:szCs w:val="4"/>
                <w:lang w:val="en-AU"/>
              </w:rPr>
            </w:pPr>
            <w:r w:rsidRPr="005E05F1">
              <w:rPr>
                <w:rFonts w:ascii="Arial" w:hAnsi="Arial" w:cs="Arial"/>
                <w:b/>
                <w:smallCaps/>
              </w:rPr>
              <w:t xml:space="preserve">Safe Work Method Statement (SWMS) Part </w:t>
            </w:r>
            <w:r>
              <w:rPr>
                <w:rFonts w:ascii="Arial" w:hAnsi="Arial" w:cs="Arial"/>
                <w:b/>
                <w:smallCaps/>
              </w:rPr>
              <w:t>2</w:t>
            </w:r>
          </w:p>
        </w:tc>
      </w:tr>
      <w:tr w:rsidR="00FA361F" w:rsidRPr="00E2432E" w14:paraId="04F37F18" w14:textId="77777777" w:rsidTr="009E67A0">
        <w:trPr>
          <w:trHeight w:val="314"/>
          <w:tblHeader/>
        </w:trPr>
        <w:tc>
          <w:tcPr>
            <w:tcW w:w="14870" w:type="dxa"/>
            <w:gridSpan w:val="5"/>
            <w:shd w:val="clear" w:color="auto" w:fill="auto"/>
            <w:vAlign w:val="center"/>
          </w:tcPr>
          <w:p w14:paraId="7EF12A5F" w14:textId="77777777" w:rsidR="00FA361F" w:rsidRPr="001021AA" w:rsidRDefault="00FA361F" w:rsidP="009E67A0">
            <w:pPr>
              <w:jc w:val="both"/>
              <w:rPr>
                <w:rFonts w:ascii="Arial" w:hAnsi="Arial" w:cs="Arial"/>
                <w:b/>
                <w:sz w:val="18"/>
                <w:szCs w:val="18"/>
                <w:lang w:val="en-AU"/>
              </w:rPr>
            </w:pPr>
            <w:r w:rsidRPr="001021AA">
              <w:rPr>
                <w:rFonts w:ascii="Arial" w:hAnsi="Arial" w:cs="Arial"/>
                <w:sz w:val="18"/>
                <w:szCs w:val="18"/>
                <w:lang w:val="en-AU"/>
              </w:rPr>
              <w:t xml:space="preserve">This SWMS has been developed in consultation and cooperation with </w:t>
            </w:r>
            <w:r w:rsidRPr="001021AA">
              <w:rPr>
                <w:rFonts w:ascii="Arial" w:hAnsi="Arial" w:cs="Arial"/>
                <w:i/>
                <w:sz w:val="18"/>
                <w:szCs w:val="18"/>
                <w:lang w:val="en-AU"/>
              </w:rPr>
              <w:t>employee/workers</w:t>
            </w:r>
            <w:r w:rsidRPr="001021AA">
              <w:rPr>
                <w:rFonts w:ascii="Arial" w:hAnsi="Arial" w:cs="Arial"/>
                <w:sz w:val="18"/>
                <w:szCs w:val="18"/>
                <w:lang w:val="en-AU"/>
              </w:rPr>
              <w:t xml:space="preserve"> and relevant </w:t>
            </w:r>
            <w:r w:rsidRPr="001021AA">
              <w:rPr>
                <w:rFonts w:ascii="Arial" w:hAnsi="Arial" w:cs="Arial"/>
                <w:i/>
                <w:sz w:val="18"/>
                <w:szCs w:val="18"/>
                <w:lang w:val="en-AU"/>
              </w:rPr>
              <w:t>Employer/Persons Conducting Business or Undertaking (PCBU).</w:t>
            </w:r>
            <w:r w:rsidRPr="001021AA">
              <w:rPr>
                <w:rFonts w:ascii="Arial" w:hAnsi="Arial" w:cs="Arial"/>
                <w:sz w:val="18"/>
                <w:szCs w:val="18"/>
                <w:lang w:val="en-AU"/>
              </w:rPr>
              <w:t xml:space="preserve"> I have read the above SWMS and I understand its contents. I confirm that I have the skills and training, including relevant certification to conduct the task as described. I agree to comply with safety requirements within this SWMS including risk control measures, safe work instructions and </w:t>
            </w:r>
            <w:r>
              <w:rPr>
                <w:rFonts w:ascii="Arial" w:hAnsi="Arial" w:cs="Arial"/>
                <w:sz w:val="18"/>
                <w:szCs w:val="18"/>
                <w:lang w:val="en-AU"/>
              </w:rPr>
              <w:t>PPE</w:t>
            </w:r>
            <w:r w:rsidRPr="001021AA">
              <w:rPr>
                <w:rFonts w:ascii="Arial" w:hAnsi="Arial" w:cs="Arial"/>
                <w:sz w:val="18"/>
                <w:szCs w:val="18"/>
                <w:lang w:val="en-AU"/>
              </w:rPr>
              <w:t xml:space="preserve"> described.</w:t>
            </w:r>
          </w:p>
        </w:tc>
      </w:tr>
      <w:tr w:rsidR="00FA361F" w:rsidRPr="00E2432E" w14:paraId="0F09D8E4" w14:textId="77777777" w:rsidTr="009E67A0">
        <w:trPr>
          <w:trHeight w:val="332"/>
          <w:tblHeader/>
        </w:trPr>
        <w:tc>
          <w:tcPr>
            <w:tcW w:w="4787" w:type="dxa"/>
            <w:tcBorders>
              <w:right w:val="nil"/>
            </w:tcBorders>
            <w:shd w:val="clear" w:color="auto" w:fill="D9D9D9"/>
            <w:vAlign w:val="center"/>
          </w:tcPr>
          <w:p w14:paraId="0C5F6382" w14:textId="77777777" w:rsidR="00FA361F" w:rsidRPr="00E2432E" w:rsidRDefault="00FA361F" w:rsidP="009E67A0">
            <w:pPr>
              <w:spacing w:before="60" w:after="60"/>
              <w:jc w:val="center"/>
              <w:rPr>
                <w:rFonts w:ascii="Arial" w:hAnsi="Arial" w:cs="Arial"/>
                <w:b/>
                <w:bCs/>
                <w:smallCaps/>
                <w:sz w:val="20"/>
                <w:szCs w:val="20"/>
                <w:lang w:val="en-AU"/>
              </w:rPr>
            </w:pPr>
            <w:r w:rsidRPr="00E2432E">
              <w:rPr>
                <w:rFonts w:ascii="Arial" w:hAnsi="Arial" w:cs="Arial"/>
                <w:b/>
                <w:bCs/>
                <w:smallCaps/>
                <w:sz w:val="20"/>
                <w:szCs w:val="20"/>
                <w:lang w:val="en-AU"/>
              </w:rPr>
              <w:t>Overall Risk Rating after Controls</w:t>
            </w:r>
          </w:p>
        </w:tc>
        <w:tc>
          <w:tcPr>
            <w:tcW w:w="2520" w:type="dxa"/>
            <w:tcBorders>
              <w:left w:val="nil"/>
              <w:right w:val="nil"/>
            </w:tcBorders>
            <w:shd w:val="clear" w:color="auto" w:fill="70AD47"/>
            <w:vAlign w:val="center"/>
          </w:tcPr>
          <w:p w14:paraId="42793703" w14:textId="77777777" w:rsidR="00FA361F" w:rsidRPr="00E2432E" w:rsidRDefault="00FA361F" w:rsidP="009E67A0">
            <w:pPr>
              <w:numPr>
                <w:ilvl w:val="0"/>
                <w:numId w:val="1"/>
              </w:numPr>
              <w:spacing w:before="60" w:after="60"/>
              <w:jc w:val="center"/>
              <w:rPr>
                <w:rFonts w:ascii="Arial" w:hAnsi="Arial" w:cs="Arial"/>
                <w:b/>
                <w:bCs/>
                <w:smallCaps/>
                <w:sz w:val="20"/>
                <w:szCs w:val="20"/>
                <w:lang w:val="en-AU"/>
              </w:rPr>
            </w:pPr>
            <w:r w:rsidRPr="00E2432E">
              <w:rPr>
                <w:rFonts w:ascii="Arial" w:hAnsi="Arial" w:cs="Arial"/>
                <w:b/>
                <w:bCs/>
                <w:smallCaps/>
                <w:sz w:val="20"/>
                <w:szCs w:val="20"/>
                <w:lang w:val="en-AU"/>
              </w:rPr>
              <w:t>1 Low</w:t>
            </w:r>
          </w:p>
        </w:tc>
        <w:tc>
          <w:tcPr>
            <w:tcW w:w="2521" w:type="dxa"/>
            <w:tcBorders>
              <w:left w:val="nil"/>
              <w:right w:val="nil"/>
            </w:tcBorders>
            <w:shd w:val="clear" w:color="auto" w:fill="FFFF00"/>
            <w:vAlign w:val="center"/>
          </w:tcPr>
          <w:p w14:paraId="3F403E30" w14:textId="77777777" w:rsidR="00FA361F" w:rsidRPr="00E2432E" w:rsidRDefault="00FA361F" w:rsidP="000D2E26">
            <w:pPr>
              <w:numPr>
                <w:ilvl w:val="0"/>
                <w:numId w:val="20"/>
              </w:numPr>
              <w:spacing w:before="60" w:after="60"/>
              <w:jc w:val="center"/>
              <w:rPr>
                <w:rFonts w:ascii="Arial" w:hAnsi="Arial" w:cs="Arial"/>
                <w:b/>
                <w:bCs/>
                <w:smallCaps/>
                <w:sz w:val="20"/>
                <w:szCs w:val="20"/>
                <w:lang w:val="en-AU"/>
              </w:rPr>
            </w:pPr>
            <w:r w:rsidRPr="00E2432E">
              <w:rPr>
                <w:rFonts w:ascii="Arial" w:hAnsi="Arial" w:cs="Arial"/>
                <w:b/>
                <w:bCs/>
                <w:smallCaps/>
                <w:sz w:val="20"/>
                <w:szCs w:val="20"/>
                <w:lang w:val="en-AU"/>
              </w:rPr>
              <w:t>2 Moderate</w:t>
            </w:r>
          </w:p>
        </w:tc>
        <w:tc>
          <w:tcPr>
            <w:tcW w:w="2521" w:type="dxa"/>
            <w:tcBorders>
              <w:left w:val="nil"/>
              <w:right w:val="nil"/>
            </w:tcBorders>
            <w:shd w:val="clear" w:color="auto" w:fill="F79646"/>
            <w:vAlign w:val="center"/>
          </w:tcPr>
          <w:p w14:paraId="1E9E97F3" w14:textId="77777777" w:rsidR="00FA361F" w:rsidRPr="00E2432E" w:rsidRDefault="00FA361F" w:rsidP="00FA361F">
            <w:pPr>
              <w:numPr>
                <w:ilvl w:val="0"/>
                <w:numId w:val="2"/>
              </w:numPr>
              <w:spacing w:before="60" w:after="60"/>
              <w:jc w:val="center"/>
              <w:rPr>
                <w:rFonts w:ascii="Arial" w:hAnsi="Arial" w:cs="Arial"/>
                <w:b/>
                <w:bCs/>
                <w:smallCaps/>
                <w:sz w:val="20"/>
                <w:szCs w:val="20"/>
                <w:lang w:val="en-AU"/>
              </w:rPr>
            </w:pPr>
            <w:r w:rsidRPr="00E2432E">
              <w:rPr>
                <w:rFonts w:ascii="Arial" w:hAnsi="Arial" w:cs="Arial"/>
                <w:b/>
                <w:bCs/>
                <w:smallCaps/>
                <w:sz w:val="20"/>
                <w:szCs w:val="20"/>
                <w:lang w:val="en-AU"/>
              </w:rPr>
              <w:t>3 High</w:t>
            </w:r>
          </w:p>
        </w:tc>
        <w:tc>
          <w:tcPr>
            <w:tcW w:w="2521" w:type="dxa"/>
            <w:tcBorders>
              <w:left w:val="nil"/>
            </w:tcBorders>
            <w:shd w:val="clear" w:color="auto" w:fill="FF0000"/>
            <w:vAlign w:val="center"/>
          </w:tcPr>
          <w:p w14:paraId="4537F6F4" w14:textId="77777777" w:rsidR="00FA361F" w:rsidRPr="00D9228E" w:rsidRDefault="00FA361F" w:rsidP="00FA361F">
            <w:pPr>
              <w:numPr>
                <w:ilvl w:val="0"/>
                <w:numId w:val="3"/>
              </w:numPr>
              <w:spacing w:before="60" w:after="60"/>
              <w:jc w:val="center"/>
              <w:rPr>
                <w:rFonts w:ascii="Arial" w:hAnsi="Arial" w:cs="Arial"/>
                <w:b/>
                <w:bCs/>
                <w:smallCaps/>
                <w:color w:val="FFFFFF"/>
                <w:sz w:val="20"/>
                <w:szCs w:val="20"/>
                <w:lang w:val="en-AU"/>
              </w:rPr>
            </w:pPr>
            <w:r w:rsidRPr="00D9228E">
              <w:rPr>
                <w:rFonts w:ascii="Arial" w:hAnsi="Arial" w:cs="Arial"/>
                <w:b/>
                <w:bCs/>
                <w:smallCaps/>
                <w:color w:val="FFFFFF"/>
                <w:sz w:val="20"/>
                <w:szCs w:val="20"/>
                <w:lang w:val="en-AU"/>
              </w:rPr>
              <w:t>4 Acute</w:t>
            </w:r>
          </w:p>
        </w:tc>
      </w:tr>
    </w:tbl>
    <w:p w14:paraId="07D26C09" w14:textId="77777777" w:rsidR="00FA361F" w:rsidRPr="001A7B0F" w:rsidRDefault="00FA361F" w:rsidP="00FA361F">
      <w:pPr>
        <w:rPr>
          <w:sz w:val="2"/>
          <w:szCs w:val="2"/>
        </w:rPr>
      </w:pP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76"/>
        <w:gridCol w:w="2711"/>
        <w:gridCol w:w="2693"/>
        <w:gridCol w:w="1418"/>
        <w:gridCol w:w="1885"/>
        <w:gridCol w:w="1701"/>
        <w:gridCol w:w="2386"/>
      </w:tblGrid>
      <w:tr w:rsidR="00FA361F" w:rsidRPr="00397DB5" w14:paraId="418482A8" w14:textId="77777777" w:rsidTr="009E67A0">
        <w:trPr>
          <w:trHeight w:val="154"/>
          <w:tblHeader/>
        </w:trPr>
        <w:tc>
          <w:tcPr>
            <w:tcW w:w="2076" w:type="dxa"/>
            <w:vMerge w:val="restart"/>
            <w:shd w:val="clear" w:color="auto" w:fill="F2F2F2"/>
            <w:vAlign w:val="center"/>
          </w:tcPr>
          <w:p w14:paraId="2E875A81" w14:textId="77777777" w:rsidR="00FA361F" w:rsidRPr="00397DB5" w:rsidRDefault="00FA361F" w:rsidP="009E67A0">
            <w:pPr>
              <w:jc w:val="center"/>
              <w:rPr>
                <w:rFonts w:ascii="Arial" w:hAnsi="Arial" w:cs="Arial"/>
                <w:bCs/>
                <w:smallCaps/>
                <w:sz w:val="20"/>
                <w:szCs w:val="20"/>
                <w:lang w:val="en-AU"/>
              </w:rPr>
            </w:pPr>
            <w:r w:rsidRPr="00397DB5">
              <w:rPr>
                <w:rFonts w:ascii="Arial" w:hAnsi="Arial" w:cs="Arial"/>
                <w:b/>
                <w:bCs/>
                <w:smallCaps/>
                <w:sz w:val="20"/>
                <w:szCs w:val="20"/>
                <w:lang w:val="en-AU"/>
              </w:rPr>
              <w:t>Worker</w:t>
            </w:r>
            <w:r>
              <w:rPr>
                <w:rFonts w:ascii="Arial" w:hAnsi="Arial" w:cs="Arial"/>
                <w:b/>
                <w:bCs/>
                <w:smallCaps/>
                <w:sz w:val="20"/>
                <w:szCs w:val="20"/>
                <w:lang w:val="en-AU"/>
              </w:rPr>
              <w:t>s’</w:t>
            </w:r>
            <w:r w:rsidRPr="00397DB5">
              <w:rPr>
                <w:rFonts w:ascii="Arial" w:hAnsi="Arial" w:cs="Arial"/>
                <w:b/>
                <w:bCs/>
                <w:smallCaps/>
                <w:sz w:val="20"/>
                <w:szCs w:val="20"/>
                <w:lang w:val="en-AU"/>
              </w:rPr>
              <w:t xml:space="preserve"> Name</w:t>
            </w:r>
          </w:p>
        </w:tc>
        <w:tc>
          <w:tcPr>
            <w:tcW w:w="2711" w:type="dxa"/>
            <w:vMerge w:val="restart"/>
            <w:shd w:val="clear" w:color="auto" w:fill="F2F2F2"/>
            <w:vAlign w:val="center"/>
          </w:tcPr>
          <w:p w14:paraId="19A7DA69" w14:textId="77777777" w:rsidR="00FA361F" w:rsidRPr="00397DB5" w:rsidRDefault="00FA361F" w:rsidP="009E67A0">
            <w:pPr>
              <w:jc w:val="center"/>
              <w:rPr>
                <w:rFonts w:ascii="Arial" w:hAnsi="Arial" w:cs="Arial"/>
                <w:bCs/>
                <w:smallCaps/>
                <w:sz w:val="20"/>
                <w:szCs w:val="20"/>
                <w:lang w:val="en-AU"/>
              </w:rPr>
            </w:pPr>
            <w:r w:rsidRPr="00397DB5">
              <w:rPr>
                <w:rFonts w:ascii="Arial" w:hAnsi="Arial" w:cs="Arial"/>
                <w:b/>
                <w:bCs/>
                <w:smallCaps/>
                <w:sz w:val="20"/>
                <w:szCs w:val="20"/>
                <w:lang w:val="en-AU"/>
              </w:rPr>
              <w:t>Job Role / Position</w:t>
            </w:r>
          </w:p>
        </w:tc>
        <w:tc>
          <w:tcPr>
            <w:tcW w:w="5996" w:type="dxa"/>
            <w:gridSpan w:val="3"/>
            <w:tcBorders>
              <w:bottom w:val="single" w:sz="2" w:space="0" w:color="808080"/>
            </w:tcBorders>
            <w:shd w:val="clear" w:color="auto" w:fill="F2F2F2"/>
            <w:vAlign w:val="center"/>
          </w:tcPr>
          <w:p w14:paraId="5772B5ED" w14:textId="77777777" w:rsidR="00FA361F" w:rsidRPr="00883532" w:rsidRDefault="00FA361F" w:rsidP="009E67A0">
            <w:pPr>
              <w:jc w:val="center"/>
              <w:rPr>
                <w:rFonts w:ascii="Arial" w:hAnsi="Arial" w:cs="Arial"/>
                <w:bCs/>
                <w:smallCaps/>
                <w:sz w:val="20"/>
                <w:szCs w:val="20"/>
                <w:lang w:val="en-AU"/>
              </w:rPr>
            </w:pPr>
            <w:r w:rsidRPr="00883532">
              <w:rPr>
                <w:rFonts w:ascii="Arial" w:eastAsia="Times New Roman" w:hAnsi="Arial" w:cs="Arial"/>
                <w:b/>
                <w:bCs/>
                <w:smallCaps/>
                <w:sz w:val="20"/>
                <w:szCs w:val="20"/>
                <w:lang w:val="en-AU" w:eastAsia="en-GB"/>
              </w:rPr>
              <w:t xml:space="preserve">Licences, competencies &amp; qualifications </w:t>
            </w:r>
            <w:r w:rsidRPr="00883532">
              <w:rPr>
                <w:rFonts w:ascii="Arial" w:eastAsia="Times New Roman" w:hAnsi="Arial" w:cs="Arial"/>
                <w:i/>
                <w:color w:val="0000FF"/>
                <w:sz w:val="18"/>
                <w:szCs w:val="18"/>
                <w:lang w:val="en-AU" w:eastAsia="en-GB"/>
              </w:rPr>
              <w:t>(add as applicable)</w:t>
            </w:r>
          </w:p>
        </w:tc>
        <w:tc>
          <w:tcPr>
            <w:tcW w:w="1701" w:type="dxa"/>
            <w:vMerge w:val="restart"/>
            <w:shd w:val="clear" w:color="auto" w:fill="F2F2F2"/>
            <w:vAlign w:val="center"/>
          </w:tcPr>
          <w:p w14:paraId="66BA1F62" w14:textId="77777777" w:rsidR="00FA361F" w:rsidRPr="00397DB5" w:rsidRDefault="00FA361F" w:rsidP="009E67A0">
            <w:pPr>
              <w:jc w:val="center"/>
              <w:rPr>
                <w:rFonts w:ascii="Arial" w:hAnsi="Arial" w:cs="Arial"/>
                <w:bCs/>
                <w:smallCaps/>
                <w:sz w:val="20"/>
                <w:szCs w:val="20"/>
                <w:lang w:val="en-AU"/>
              </w:rPr>
            </w:pPr>
            <w:r w:rsidRPr="00397DB5">
              <w:rPr>
                <w:rFonts w:ascii="Arial" w:hAnsi="Arial" w:cs="Arial"/>
                <w:b/>
                <w:bCs/>
                <w:smallCaps/>
                <w:sz w:val="20"/>
                <w:szCs w:val="20"/>
                <w:lang w:val="en-AU"/>
              </w:rPr>
              <w:t>Date</w:t>
            </w:r>
          </w:p>
        </w:tc>
        <w:tc>
          <w:tcPr>
            <w:tcW w:w="2386" w:type="dxa"/>
            <w:vMerge w:val="restart"/>
            <w:shd w:val="clear" w:color="auto" w:fill="F2F2F2"/>
            <w:vAlign w:val="center"/>
          </w:tcPr>
          <w:p w14:paraId="0D52EE16" w14:textId="77777777" w:rsidR="00FA361F" w:rsidRPr="00397DB5" w:rsidRDefault="00FA361F" w:rsidP="009E67A0">
            <w:pPr>
              <w:jc w:val="center"/>
              <w:rPr>
                <w:rFonts w:ascii="Arial" w:hAnsi="Arial" w:cs="Arial"/>
                <w:bCs/>
                <w:smallCaps/>
                <w:sz w:val="20"/>
                <w:szCs w:val="20"/>
                <w:lang w:val="en-AU"/>
              </w:rPr>
            </w:pPr>
            <w:r w:rsidRPr="00397DB5">
              <w:rPr>
                <w:rFonts w:ascii="Arial" w:hAnsi="Arial" w:cs="Arial"/>
                <w:b/>
                <w:bCs/>
                <w:smallCaps/>
                <w:sz w:val="20"/>
                <w:szCs w:val="20"/>
                <w:lang w:val="en-AU"/>
              </w:rPr>
              <w:t>Signature</w:t>
            </w:r>
          </w:p>
        </w:tc>
      </w:tr>
      <w:tr w:rsidR="00FA361F" w:rsidRPr="00397DB5" w14:paraId="040BE151" w14:textId="77777777" w:rsidTr="009E67A0">
        <w:trPr>
          <w:trHeight w:val="153"/>
          <w:tblHeader/>
        </w:trPr>
        <w:tc>
          <w:tcPr>
            <w:tcW w:w="2076" w:type="dxa"/>
            <w:vMerge/>
            <w:tcBorders>
              <w:bottom w:val="single" w:sz="18" w:space="0" w:color="000000"/>
            </w:tcBorders>
            <w:shd w:val="clear" w:color="auto" w:fill="A6A6A6"/>
            <w:vAlign w:val="center"/>
          </w:tcPr>
          <w:p w14:paraId="13953782" w14:textId="77777777" w:rsidR="00FA361F" w:rsidRPr="00397DB5" w:rsidRDefault="00FA361F" w:rsidP="009E67A0">
            <w:pPr>
              <w:jc w:val="center"/>
              <w:rPr>
                <w:rFonts w:ascii="Arial" w:hAnsi="Arial" w:cs="Arial"/>
                <w:b/>
                <w:bCs/>
                <w:smallCaps/>
                <w:sz w:val="20"/>
                <w:szCs w:val="20"/>
                <w:lang w:val="en-AU"/>
              </w:rPr>
            </w:pPr>
          </w:p>
        </w:tc>
        <w:tc>
          <w:tcPr>
            <w:tcW w:w="2711" w:type="dxa"/>
            <w:vMerge/>
            <w:tcBorders>
              <w:bottom w:val="single" w:sz="18" w:space="0" w:color="000000"/>
            </w:tcBorders>
            <w:shd w:val="clear" w:color="auto" w:fill="A6A6A6"/>
            <w:vAlign w:val="center"/>
          </w:tcPr>
          <w:p w14:paraId="5E7F2CD9" w14:textId="77777777" w:rsidR="00FA361F" w:rsidRPr="00397DB5" w:rsidRDefault="00FA361F" w:rsidP="009E67A0">
            <w:pPr>
              <w:jc w:val="center"/>
              <w:rPr>
                <w:rFonts w:ascii="Arial" w:hAnsi="Arial" w:cs="Arial"/>
                <w:b/>
                <w:bCs/>
                <w:smallCaps/>
                <w:sz w:val="20"/>
                <w:szCs w:val="20"/>
                <w:lang w:val="en-AU"/>
              </w:rPr>
            </w:pPr>
          </w:p>
        </w:tc>
        <w:tc>
          <w:tcPr>
            <w:tcW w:w="2693" w:type="dxa"/>
            <w:tcBorders>
              <w:top w:val="single" w:sz="2" w:space="0" w:color="808080"/>
              <w:bottom w:val="single" w:sz="18" w:space="0" w:color="000000"/>
            </w:tcBorders>
            <w:shd w:val="clear" w:color="auto" w:fill="auto"/>
            <w:vAlign w:val="center"/>
          </w:tcPr>
          <w:p w14:paraId="4FE86AA1" w14:textId="77777777" w:rsidR="00FA361F" w:rsidRPr="000F21E7" w:rsidRDefault="00FA361F" w:rsidP="009E67A0">
            <w:pPr>
              <w:jc w:val="center"/>
              <w:rPr>
                <w:rFonts w:ascii="Arial" w:eastAsia="Times New Roman" w:hAnsi="Arial" w:cs="Arial"/>
                <w:b/>
                <w:bCs/>
                <w:smallCaps/>
                <w:sz w:val="18"/>
                <w:szCs w:val="18"/>
                <w:lang w:val="en-AU" w:eastAsia="en-GB"/>
              </w:rPr>
            </w:pPr>
            <w:r w:rsidRPr="000F21E7">
              <w:rPr>
                <w:rFonts w:ascii="Arial" w:eastAsia="Times New Roman" w:hAnsi="Arial" w:cs="Arial"/>
                <w:b/>
                <w:bCs/>
                <w:smallCaps/>
                <w:sz w:val="18"/>
                <w:szCs w:val="18"/>
                <w:lang w:val="en-AU" w:eastAsia="en-GB"/>
              </w:rPr>
              <w:t>Type / Description</w:t>
            </w:r>
          </w:p>
        </w:tc>
        <w:tc>
          <w:tcPr>
            <w:tcW w:w="1418" w:type="dxa"/>
            <w:tcBorders>
              <w:top w:val="single" w:sz="2" w:space="0" w:color="808080"/>
              <w:bottom w:val="single" w:sz="18" w:space="0" w:color="000000"/>
            </w:tcBorders>
            <w:shd w:val="clear" w:color="auto" w:fill="auto"/>
            <w:vAlign w:val="center"/>
          </w:tcPr>
          <w:p w14:paraId="224F8E9D" w14:textId="77777777" w:rsidR="00FA361F" w:rsidRPr="004D01A1" w:rsidRDefault="00FA361F" w:rsidP="009E67A0">
            <w:pPr>
              <w:jc w:val="center"/>
              <w:rPr>
                <w:rFonts w:ascii="Arial Narrow" w:eastAsia="Times New Roman" w:hAnsi="Arial Narrow" w:cs="Arial"/>
                <w:b/>
                <w:bCs/>
                <w:smallCaps/>
                <w:sz w:val="20"/>
                <w:szCs w:val="20"/>
                <w:lang w:val="en-AU" w:eastAsia="en-GB"/>
              </w:rPr>
            </w:pPr>
            <w:r>
              <w:rPr>
                <w:rFonts w:ascii="Arial Narrow" w:eastAsia="Times New Roman" w:hAnsi="Arial Narrow" w:cs="Arial"/>
                <w:b/>
                <w:bCs/>
                <w:smallCaps/>
                <w:sz w:val="20"/>
                <w:szCs w:val="20"/>
                <w:lang w:val="en-AU" w:eastAsia="en-GB"/>
              </w:rPr>
              <w:t>Class</w:t>
            </w:r>
          </w:p>
        </w:tc>
        <w:tc>
          <w:tcPr>
            <w:tcW w:w="1885" w:type="dxa"/>
            <w:tcBorders>
              <w:top w:val="single" w:sz="2" w:space="0" w:color="808080"/>
              <w:bottom w:val="single" w:sz="18" w:space="0" w:color="000000"/>
            </w:tcBorders>
            <w:shd w:val="clear" w:color="auto" w:fill="auto"/>
            <w:vAlign w:val="center"/>
          </w:tcPr>
          <w:p w14:paraId="611ED4A1" w14:textId="77777777" w:rsidR="00FA361F" w:rsidRPr="00397DB5" w:rsidRDefault="00FA361F" w:rsidP="009E67A0">
            <w:pPr>
              <w:jc w:val="center"/>
              <w:rPr>
                <w:rFonts w:ascii="Arial" w:hAnsi="Arial" w:cs="Arial"/>
                <w:b/>
                <w:bCs/>
                <w:smallCaps/>
                <w:sz w:val="20"/>
                <w:szCs w:val="20"/>
                <w:lang w:val="en-AU"/>
              </w:rPr>
            </w:pPr>
            <w:r>
              <w:rPr>
                <w:rFonts w:ascii="Arial" w:hAnsi="Arial" w:cs="Arial"/>
                <w:b/>
                <w:bCs/>
                <w:smallCaps/>
                <w:sz w:val="20"/>
                <w:szCs w:val="20"/>
                <w:lang w:val="en-AU"/>
              </w:rPr>
              <w:t>Number</w:t>
            </w:r>
          </w:p>
        </w:tc>
        <w:tc>
          <w:tcPr>
            <w:tcW w:w="1701" w:type="dxa"/>
            <w:vMerge/>
            <w:tcBorders>
              <w:bottom w:val="single" w:sz="18" w:space="0" w:color="000000"/>
            </w:tcBorders>
            <w:shd w:val="clear" w:color="auto" w:fill="A6A6A6"/>
            <w:vAlign w:val="center"/>
          </w:tcPr>
          <w:p w14:paraId="76D01C25" w14:textId="77777777" w:rsidR="00FA361F" w:rsidRPr="00397DB5" w:rsidRDefault="00FA361F" w:rsidP="009E67A0">
            <w:pPr>
              <w:jc w:val="center"/>
              <w:rPr>
                <w:rFonts w:ascii="Arial" w:hAnsi="Arial" w:cs="Arial"/>
                <w:b/>
                <w:bCs/>
                <w:smallCaps/>
                <w:sz w:val="20"/>
                <w:szCs w:val="20"/>
                <w:lang w:val="en-AU"/>
              </w:rPr>
            </w:pPr>
          </w:p>
        </w:tc>
        <w:tc>
          <w:tcPr>
            <w:tcW w:w="2386" w:type="dxa"/>
            <w:vMerge/>
            <w:tcBorders>
              <w:bottom w:val="single" w:sz="18" w:space="0" w:color="000000"/>
            </w:tcBorders>
            <w:shd w:val="clear" w:color="auto" w:fill="A6A6A6"/>
            <w:vAlign w:val="center"/>
          </w:tcPr>
          <w:p w14:paraId="28D4BAB8" w14:textId="77777777" w:rsidR="00FA361F" w:rsidRPr="00397DB5" w:rsidRDefault="00FA361F" w:rsidP="009E67A0">
            <w:pPr>
              <w:jc w:val="center"/>
              <w:rPr>
                <w:rFonts w:ascii="Arial" w:hAnsi="Arial" w:cs="Arial"/>
                <w:b/>
                <w:bCs/>
                <w:smallCaps/>
                <w:sz w:val="20"/>
                <w:szCs w:val="20"/>
                <w:lang w:val="en-AU"/>
              </w:rPr>
            </w:pPr>
          </w:p>
        </w:tc>
      </w:tr>
      <w:tr w:rsidR="00FA361F" w:rsidRPr="008478A2" w14:paraId="0610B7BD" w14:textId="77777777" w:rsidTr="009E67A0">
        <w:trPr>
          <w:trHeight w:val="49"/>
        </w:trPr>
        <w:tc>
          <w:tcPr>
            <w:tcW w:w="2076" w:type="dxa"/>
            <w:vMerge w:val="restart"/>
            <w:tcBorders>
              <w:top w:val="single" w:sz="18" w:space="0" w:color="000000"/>
            </w:tcBorders>
            <w:shd w:val="clear" w:color="auto" w:fill="D9D9D9"/>
            <w:vAlign w:val="center"/>
          </w:tcPr>
          <w:p w14:paraId="56CF83F1" w14:textId="77777777" w:rsidR="00FA361F" w:rsidRPr="008478A2" w:rsidRDefault="00FA361F" w:rsidP="009E67A0">
            <w:pPr>
              <w:jc w:val="center"/>
              <w:rPr>
                <w:rFonts w:ascii="Arial" w:hAnsi="Arial" w:cs="Arial"/>
                <w:sz w:val="20"/>
                <w:szCs w:val="20"/>
                <w:lang w:val="en-AU"/>
              </w:rPr>
            </w:pPr>
          </w:p>
        </w:tc>
        <w:tc>
          <w:tcPr>
            <w:tcW w:w="2711" w:type="dxa"/>
            <w:vMerge w:val="restart"/>
            <w:tcBorders>
              <w:top w:val="single" w:sz="18" w:space="0" w:color="000000"/>
            </w:tcBorders>
            <w:shd w:val="clear" w:color="auto" w:fill="D9D9D9"/>
            <w:vAlign w:val="center"/>
          </w:tcPr>
          <w:p w14:paraId="72059222" w14:textId="77777777" w:rsidR="00FA361F" w:rsidRPr="008478A2" w:rsidRDefault="00FA361F" w:rsidP="009E67A0">
            <w:pPr>
              <w:jc w:val="center"/>
              <w:rPr>
                <w:rFonts w:ascii="Arial" w:hAnsi="Arial" w:cs="Arial"/>
                <w:sz w:val="20"/>
                <w:szCs w:val="20"/>
                <w:lang w:val="en-AU"/>
              </w:rPr>
            </w:pPr>
          </w:p>
        </w:tc>
        <w:tc>
          <w:tcPr>
            <w:tcW w:w="2693" w:type="dxa"/>
            <w:tcBorders>
              <w:top w:val="single" w:sz="18" w:space="0" w:color="000000"/>
              <w:right w:val="single" w:sz="4" w:space="0" w:color="auto"/>
            </w:tcBorders>
            <w:shd w:val="clear" w:color="auto" w:fill="D9D9D9"/>
            <w:vAlign w:val="center"/>
          </w:tcPr>
          <w:p w14:paraId="5AC41D88" w14:textId="77777777" w:rsidR="00FA361F" w:rsidRPr="000F21E7" w:rsidRDefault="00FA361F" w:rsidP="009E67A0">
            <w:pPr>
              <w:jc w:val="center"/>
              <w:rPr>
                <w:rFonts w:ascii="Arial" w:hAnsi="Arial" w:cs="Arial"/>
                <w:sz w:val="18"/>
                <w:szCs w:val="18"/>
                <w:lang w:val="en-AU"/>
              </w:rPr>
            </w:pPr>
            <w:r w:rsidRPr="000F21E7">
              <w:rPr>
                <w:rFonts w:ascii="Arial" w:hAnsi="Arial" w:cs="Arial"/>
                <w:sz w:val="18"/>
                <w:szCs w:val="18"/>
                <w:lang w:val="en-AU"/>
              </w:rPr>
              <w:t>Construction Card</w:t>
            </w:r>
          </w:p>
        </w:tc>
        <w:tc>
          <w:tcPr>
            <w:tcW w:w="1418" w:type="dxa"/>
            <w:tcBorders>
              <w:top w:val="single" w:sz="18" w:space="0" w:color="000000"/>
              <w:left w:val="single" w:sz="4" w:space="0" w:color="auto"/>
            </w:tcBorders>
            <w:shd w:val="clear" w:color="auto" w:fill="D9D9D9"/>
            <w:vAlign w:val="center"/>
          </w:tcPr>
          <w:p w14:paraId="30ADDBED" w14:textId="77777777" w:rsidR="00FA361F" w:rsidRPr="00143225" w:rsidRDefault="00FA361F" w:rsidP="009E67A0">
            <w:pPr>
              <w:jc w:val="center"/>
              <w:rPr>
                <w:rFonts w:ascii="Arial" w:hAnsi="Arial" w:cs="Arial"/>
                <w:sz w:val="18"/>
                <w:szCs w:val="18"/>
                <w:lang w:val="en-AU"/>
              </w:rPr>
            </w:pPr>
          </w:p>
        </w:tc>
        <w:tc>
          <w:tcPr>
            <w:tcW w:w="1885" w:type="dxa"/>
            <w:tcBorders>
              <w:top w:val="single" w:sz="18" w:space="0" w:color="000000"/>
              <w:left w:val="single" w:sz="4" w:space="0" w:color="auto"/>
            </w:tcBorders>
            <w:shd w:val="clear" w:color="auto" w:fill="D9D9D9"/>
            <w:vAlign w:val="center"/>
          </w:tcPr>
          <w:p w14:paraId="18DACDB2" w14:textId="77777777" w:rsidR="00FA361F" w:rsidRPr="00143225" w:rsidRDefault="00FA361F" w:rsidP="009E67A0">
            <w:pPr>
              <w:jc w:val="center"/>
              <w:rPr>
                <w:rFonts w:ascii="Arial" w:hAnsi="Arial" w:cs="Arial"/>
                <w:sz w:val="18"/>
                <w:szCs w:val="18"/>
                <w:lang w:val="en-AU"/>
              </w:rPr>
            </w:pPr>
          </w:p>
        </w:tc>
        <w:tc>
          <w:tcPr>
            <w:tcW w:w="1701" w:type="dxa"/>
            <w:vMerge w:val="restart"/>
            <w:tcBorders>
              <w:top w:val="single" w:sz="18" w:space="0" w:color="000000"/>
            </w:tcBorders>
            <w:shd w:val="clear" w:color="auto" w:fill="D9D9D9"/>
            <w:vAlign w:val="center"/>
          </w:tcPr>
          <w:p w14:paraId="1D11DACA" w14:textId="77777777" w:rsidR="00FA361F" w:rsidRPr="008478A2" w:rsidRDefault="00FA361F" w:rsidP="009E67A0">
            <w:pPr>
              <w:jc w:val="center"/>
              <w:rPr>
                <w:rFonts w:ascii="Arial" w:hAnsi="Arial" w:cs="Arial"/>
                <w:sz w:val="20"/>
                <w:szCs w:val="20"/>
                <w:lang w:val="en-AU"/>
              </w:rPr>
            </w:pPr>
          </w:p>
        </w:tc>
        <w:tc>
          <w:tcPr>
            <w:tcW w:w="2386" w:type="dxa"/>
            <w:vMerge w:val="restart"/>
            <w:tcBorders>
              <w:top w:val="single" w:sz="18" w:space="0" w:color="000000"/>
            </w:tcBorders>
            <w:shd w:val="clear" w:color="auto" w:fill="D9D9D9"/>
            <w:vAlign w:val="center"/>
          </w:tcPr>
          <w:p w14:paraId="510348E7" w14:textId="77777777" w:rsidR="00FA361F" w:rsidRPr="008478A2" w:rsidRDefault="00FA361F" w:rsidP="009E67A0">
            <w:pPr>
              <w:rPr>
                <w:rFonts w:ascii="Arial" w:hAnsi="Arial" w:cs="Arial"/>
                <w:sz w:val="20"/>
                <w:szCs w:val="20"/>
                <w:lang w:val="en-AU"/>
              </w:rPr>
            </w:pPr>
          </w:p>
        </w:tc>
      </w:tr>
      <w:tr w:rsidR="00FA361F" w:rsidRPr="008478A2" w14:paraId="41DC2CBD" w14:textId="77777777" w:rsidTr="009E67A0">
        <w:trPr>
          <w:trHeight w:val="49"/>
        </w:trPr>
        <w:tc>
          <w:tcPr>
            <w:tcW w:w="2076" w:type="dxa"/>
            <w:vMerge/>
            <w:vAlign w:val="center"/>
          </w:tcPr>
          <w:p w14:paraId="4A657DC4" w14:textId="77777777" w:rsidR="00FA361F" w:rsidRPr="008478A2" w:rsidRDefault="00FA361F" w:rsidP="009E67A0">
            <w:pPr>
              <w:jc w:val="center"/>
              <w:rPr>
                <w:rFonts w:ascii="Arial" w:hAnsi="Arial" w:cs="Arial"/>
                <w:sz w:val="20"/>
                <w:szCs w:val="20"/>
                <w:lang w:val="en-AU"/>
              </w:rPr>
            </w:pPr>
          </w:p>
        </w:tc>
        <w:tc>
          <w:tcPr>
            <w:tcW w:w="2711" w:type="dxa"/>
            <w:vMerge/>
            <w:vAlign w:val="center"/>
          </w:tcPr>
          <w:p w14:paraId="32969335" w14:textId="77777777" w:rsidR="00FA361F" w:rsidRDefault="00FA361F" w:rsidP="009E67A0">
            <w:pPr>
              <w:jc w:val="center"/>
              <w:rPr>
                <w:rFonts w:ascii="Arial" w:hAnsi="Arial" w:cs="Arial"/>
                <w:sz w:val="20"/>
                <w:szCs w:val="20"/>
                <w:lang w:val="en-AU"/>
              </w:rPr>
            </w:pPr>
          </w:p>
        </w:tc>
        <w:tc>
          <w:tcPr>
            <w:tcW w:w="2693" w:type="dxa"/>
            <w:tcBorders>
              <w:right w:val="single" w:sz="4" w:space="0" w:color="auto"/>
            </w:tcBorders>
            <w:shd w:val="clear" w:color="auto" w:fill="D9D9D9"/>
            <w:vAlign w:val="center"/>
          </w:tcPr>
          <w:p w14:paraId="559A2B46" w14:textId="77777777" w:rsidR="00FA361F" w:rsidRPr="00143225" w:rsidRDefault="00FA361F" w:rsidP="009E67A0">
            <w:pPr>
              <w:jc w:val="center"/>
              <w:rPr>
                <w:rFonts w:ascii="Arial" w:hAnsi="Arial" w:cs="Arial"/>
                <w:sz w:val="18"/>
                <w:szCs w:val="18"/>
                <w:lang w:val="en-AU"/>
              </w:rPr>
            </w:pPr>
          </w:p>
        </w:tc>
        <w:tc>
          <w:tcPr>
            <w:tcW w:w="1418" w:type="dxa"/>
            <w:tcBorders>
              <w:left w:val="single" w:sz="4" w:space="0" w:color="auto"/>
            </w:tcBorders>
            <w:shd w:val="clear" w:color="auto" w:fill="D9D9D9"/>
            <w:vAlign w:val="center"/>
          </w:tcPr>
          <w:p w14:paraId="167B0029" w14:textId="77777777" w:rsidR="00FA361F" w:rsidRPr="00143225" w:rsidRDefault="00FA361F" w:rsidP="009E67A0">
            <w:pPr>
              <w:jc w:val="center"/>
              <w:rPr>
                <w:rFonts w:ascii="Arial" w:hAnsi="Arial" w:cs="Arial"/>
                <w:sz w:val="18"/>
                <w:szCs w:val="18"/>
                <w:lang w:val="en-AU"/>
              </w:rPr>
            </w:pPr>
          </w:p>
        </w:tc>
        <w:tc>
          <w:tcPr>
            <w:tcW w:w="1885" w:type="dxa"/>
            <w:tcBorders>
              <w:left w:val="single" w:sz="4" w:space="0" w:color="auto"/>
            </w:tcBorders>
            <w:shd w:val="clear" w:color="auto" w:fill="D9D9D9"/>
            <w:vAlign w:val="center"/>
          </w:tcPr>
          <w:p w14:paraId="07C1F5AC" w14:textId="77777777" w:rsidR="00FA361F" w:rsidRPr="00143225" w:rsidRDefault="00FA361F" w:rsidP="009E67A0">
            <w:pPr>
              <w:jc w:val="center"/>
              <w:rPr>
                <w:rFonts w:ascii="Arial" w:hAnsi="Arial" w:cs="Arial"/>
                <w:sz w:val="18"/>
                <w:szCs w:val="18"/>
                <w:lang w:val="en-AU"/>
              </w:rPr>
            </w:pPr>
          </w:p>
        </w:tc>
        <w:tc>
          <w:tcPr>
            <w:tcW w:w="1701" w:type="dxa"/>
            <w:vMerge/>
            <w:vAlign w:val="center"/>
          </w:tcPr>
          <w:p w14:paraId="36FA739E" w14:textId="77777777" w:rsidR="00FA361F" w:rsidRDefault="00FA361F" w:rsidP="009E67A0">
            <w:pPr>
              <w:jc w:val="center"/>
              <w:rPr>
                <w:rFonts w:ascii="Arial" w:hAnsi="Arial" w:cs="Arial"/>
                <w:sz w:val="20"/>
                <w:szCs w:val="20"/>
                <w:lang w:val="en-AU"/>
              </w:rPr>
            </w:pPr>
          </w:p>
        </w:tc>
        <w:tc>
          <w:tcPr>
            <w:tcW w:w="2386" w:type="dxa"/>
            <w:vMerge/>
            <w:vAlign w:val="center"/>
          </w:tcPr>
          <w:p w14:paraId="41324DB7" w14:textId="77777777" w:rsidR="00FA361F" w:rsidRDefault="00FA361F" w:rsidP="009E67A0">
            <w:pPr>
              <w:rPr>
                <w:rFonts w:ascii="Arial" w:hAnsi="Arial" w:cs="Arial"/>
                <w:sz w:val="20"/>
                <w:szCs w:val="20"/>
                <w:lang w:val="en-AU"/>
              </w:rPr>
            </w:pPr>
          </w:p>
        </w:tc>
      </w:tr>
      <w:tr w:rsidR="00FA361F" w:rsidRPr="008478A2" w14:paraId="067F2923" w14:textId="77777777" w:rsidTr="009E67A0">
        <w:trPr>
          <w:trHeight w:val="49"/>
        </w:trPr>
        <w:tc>
          <w:tcPr>
            <w:tcW w:w="2076" w:type="dxa"/>
            <w:vMerge/>
            <w:vAlign w:val="center"/>
          </w:tcPr>
          <w:p w14:paraId="36AD1E89" w14:textId="77777777" w:rsidR="00FA361F" w:rsidRPr="008478A2" w:rsidRDefault="00FA361F" w:rsidP="009E67A0">
            <w:pPr>
              <w:jc w:val="center"/>
              <w:rPr>
                <w:rFonts w:ascii="Arial" w:hAnsi="Arial" w:cs="Arial"/>
                <w:sz w:val="20"/>
                <w:szCs w:val="20"/>
                <w:lang w:val="en-AU"/>
              </w:rPr>
            </w:pPr>
          </w:p>
        </w:tc>
        <w:tc>
          <w:tcPr>
            <w:tcW w:w="2711" w:type="dxa"/>
            <w:vMerge/>
            <w:vAlign w:val="center"/>
          </w:tcPr>
          <w:p w14:paraId="2A793960" w14:textId="77777777" w:rsidR="00FA361F" w:rsidRDefault="00FA361F" w:rsidP="009E67A0">
            <w:pPr>
              <w:jc w:val="center"/>
              <w:rPr>
                <w:rFonts w:ascii="Arial" w:hAnsi="Arial" w:cs="Arial"/>
                <w:sz w:val="20"/>
                <w:szCs w:val="20"/>
                <w:lang w:val="en-AU"/>
              </w:rPr>
            </w:pPr>
          </w:p>
        </w:tc>
        <w:tc>
          <w:tcPr>
            <w:tcW w:w="2693" w:type="dxa"/>
            <w:tcBorders>
              <w:right w:val="single" w:sz="4" w:space="0" w:color="auto"/>
            </w:tcBorders>
            <w:shd w:val="clear" w:color="auto" w:fill="D9D9D9"/>
            <w:vAlign w:val="center"/>
          </w:tcPr>
          <w:p w14:paraId="079AD5EB" w14:textId="77777777" w:rsidR="00FA361F" w:rsidRPr="00143225" w:rsidRDefault="00FA361F" w:rsidP="009E67A0">
            <w:pPr>
              <w:jc w:val="center"/>
              <w:rPr>
                <w:rFonts w:ascii="Arial" w:hAnsi="Arial" w:cs="Arial"/>
                <w:sz w:val="18"/>
                <w:szCs w:val="18"/>
                <w:lang w:val="en-AU"/>
              </w:rPr>
            </w:pPr>
          </w:p>
        </w:tc>
        <w:tc>
          <w:tcPr>
            <w:tcW w:w="1418" w:type="dxa"/>
            <w:tcBorders>
              <w:left w:val="single" w:sz="4" w:space="0" w:color="auto"/>
            </w:tcBorders>
            <w:shd w:val="clear" w:color="auto" w:fill="D9D9D9"/>
            <w:vAlign w:val="center"/>
          </w:tcPr>
          <w:p w14:paraId="5A0D5B22" w14:textId="77777777" w:rsidR="00FA361F" w:rsidRPr="00143225" w:rsidRDefault="00FA361F" w:rsidP="009E67A0">
            <w:pPr>
              <w:jc w:val="center"/>
              <w:rPr>
                <w:rFonts w:ascii="Arial" w:hAnsi="Arial" w:cs="Arial"/>
                <w:sz w:val="18"/>
                <w:szCs w:val="18"/>
                <w:lang w:val="en-AU"/>
              </w:rPr>
            </w:pPr>
          </w:p>
        </w:tc>
        <w:tc>
          <w:tcPr>
            <w:tcW w:w="1885" w:type="dxa"/>
            <w:tcBorders>
              <w:left w:val="single" w:sz="4" w:space="0" w:color="auto"/>
            </w:tcBorders>
            <w:shd w:val="clear" w:color="auto" w:fill="D9D9D9"/>
            <w:vAlign w:val="center"/>
          </w:tcPr>
          <w:p w14:paraId="4D6DFB1F" w14:textId="77777777" w:rsidR="00FA361F" w:rsidRPr="00143225" w:rsidRDefault="00FA361F" w:rsidP="009E67A0">
            <w:pPr>
              <w:jc w:val="center"/>
              <w:rPr>
                <w:rFonts w:ascii="Arial" w:hAnsi="Arial" w:cs="Arial"/>
                <w:sz w:val="18"/>
                <w:szCs w:val="18"/>
                <w:lang w:val="en-AU"/>
              </w:rPr>
            </w:pPr>
          </w:p>
        </w:tc>
        <w:tc>
          <w:tcPr>
            <w:tcW w:w="1701" w:type="dxa"/>
            <w:vMerge/>
            <w:vAlign w:val="center"/>
          </w:tcPr>
          <w:p w14:paraId="0F47B0F4" w14:textId="77777777" w:rsidR="00FA361F" w:rsidRDefault="00FA361F" w:rsidP="009E67A0">
            <w:pPr>
              <w:jc w:val="center"/>
              <w:rPr>
                <w:rFonts w:ascii="Arial" w:hAnsi="Arial" w:cs="Arial"/>
                <w:sz w:val="20"/>
                <w:szCs w:val="20"/>
                <w:lang w:val="en-AU"/>
              </w:rPr>
            </w:pPr>
          </w:p>
        </w:tc>
        <w:tc>
          <w:tcPr>
            <w:tcW w:w="2386" w:type="dxa"/>
            <w:vMerge/>
            <w:vAlign w:val="center"/>
          </w:tcPr>
          <w:p w14:paraId="4C5C2834" w14:textId="77777777" w:rsidR="00FA361F" w:rsidRDefault="00FA361F" w:rsidP="009E67A0">
            <w:pPr>
              <w:rPr>
                <w:rFonts w:ascii="Arial" w:hAnsi="Arial" w:cs="Arial"/>
                <w:sz w:val="20"/>
                <w:szCs w:val="20"/>
                <w:lang w:val="en-AU"/>
              </w:rPr>
            </w:pPr>
          </w:p>
        </w:tc>
      </w:tr>
      <w:tr w:rsidR="00FA361F" w:rsidRPr="008478A2" w14:paraId="725B97BB" w14:textId="77777777" w:rsidTr="009E67A0">
        <w:trPr>
          <w:trHeight w:val="85"/>
        </w:trPr>
        <w:tc>
          <w:tcPr>
            <w:tcW w:w="2076" w:type="dxa"/>
            <w:vMerge w:val="restart"/>
            <w:vAlign w:val="center"/>
          </w:tcPr>
          <w:p w14:paraId="5759D9D0" w14:textId="77777777" w:rsidR="00FA361F" w:rsidRPr="008478A2" w:rsidRDefault="00FA361F" w:rsidP="009E67A0">
            <w:pPr>
              <w:jc w:val="center"/>
              <w:rPr>
                <w:rFonts w:ascii="Arial" w:hAnsi="Arial" w:cs="Arial"/>
                <w:sz w:val="20"/>
                <w:szCs w:val="20"/>
                <w:lang w:val="en-AU"/>
              </w:rPr>
            </w:pPr>
          </w:p>
        </w:tc>
        <w:tc>
          <w:tcPr>
            <w:tcW w:w="2711" w:type="dxa"/>
            <w:vMerge w:val="restart"/>
            <w:vAlign w:val="center"/>
          </w:tcPr>
          <w:p w14:paraId="2D05DFF3"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vAlign w:val="center"/>
          </w:tcPr>
          <w:p w14:paraId="556D2985" w14:textId="77777777" w:rsidR="00FA361F" w:rsidRPr="008478A2" w:rsidRDefault="00FA361F" w:rsidP="009E67A0">
            <w:pPr>
              <w:jc w:val="center"/>
              <w:rPr>
                <w:rFonts w:ascii="Arial" w:hAnsi="Arial" w:cs="Arial"/>
                <w:sz w:val="20"/>
                <w:szCs w:val="20"/>
                <w:lang w:val="en-AU"/>
              </w:rPr>
            </w:pPr>
            <w:r w:rsidRPr="000F21E7">
              <w:rPr>
                <w:rFonts w:ascii="Arial" w:hAnsi="Arial" w:cs="Arial"/>
                <w:sz w:val="18"/>
                <w:szCs w:val="18"/>
                <w:lang w:val="en-AU"/>
              </w:rPr>
              <w:t>Construction Card</w:t>
            </w:r>
          </w:p>
        </w:tc>
        <w:tc>
          <w:tcPr>
            <w:tcW w:w="1418" w:type="dxa"/>
            <w:tcBorders>
              <w:left w:val="single" w:sz="4" w:space="0" w:color="auto"/>
            </w:tcBorders>
            <w:vAlign w:val="center"/>
          </w:tcPr>
          <w:p w14:paraId="57DEAEA7"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vAlign w:val="center"/>
          </w:tcPr>
          <w:p w14:paraId="14DF269F" w14:textId="77777777" w:rsidR="00FA361F" w:rsidRPr="008478A2" w:rsidRDefault="00FA361F" w:rsidP="009E67A0">
            <w:pPr>
              <w:jc w:val="center"/>
              <w:rPr>
                <w:rFonts w:ascii="Arial" w:hAnsi="Arial" w:cs="Arial"/>
                <w:sz w:val="20"/>
                <w:szCs w:val="20"/>
                <w:lang w:val="en-AU"/>
              </w:rPr>
            </w:pPr>
          </w:p>
        </w:tc>
        <w:tc>
          <w:tcPr>
            <w:tcW w:w="1701" w:type="dxa"/>
            <w:vMerge w:val="restart"/>
            <w:vAlign w:val="center"/>
          </w:tcPr>
          <w:p w14:paraId="4FD94F18" w14:textId="77777777" w:rsidR="00FA361F" w:rsidRPr="008478A2" w:rsidRDefault="00FA361F" w:rsidP="009E67A0">
            <w:pPr>
              <w:jc w:val="center"/>
              <w:rPr>
                <w:rFonts w:ascii="Arial" w:hAnsi="Arial" w:cs="Arial"/>
                <w:sz w:val="20"/>
                <w:szCs w:val="20"/>
                <w:lang w:val="en-AU"/>
              </w:rPr>
            </w:pPr>
          </w:p>
        </w:tc>
        <w:tc>
          <w:tcPr>
            <w:tcW w:w="2386" w:type="dxa"/>
            <w:vMerge w:val="restart"/>
            <w:vAlign w:val="center"/>
          </w:tcPr>
          <w:p w14:paraId="5EBC216F" w14:textId="77777777" w:rsidR="00FA361F" w:rsidRPr="008478A2" w:rsidRDefault="00FA361F" w:rsidP="009E67A0">
            <w:pPr>
              <w:rPr>
                <w:rFonts w:ascii="Arial" w:hAnsi="Arial" w:cs="Arial"/>
                <w:sz w:val="20"/>
                <w:szCs w:val="20"/>
                <w:lang w:val="en-AU"/>
              </w:rPr>
            </w:pPr>
          </w:p>
        </w:tc>
      </w:tr>
      <w:tr w:rsidR="00FA361F" w:rsidRPr="008478A2" w14:paraId="079F25AA" w14:textId="77777777" w:rsidTr="009E67A0">
        <w:trPr>
          <w:trHeight w:val="84"/>
        </w:trPr>
        <w:tc>
          <w:tcPr>
            <w:tcW w:w="2076" w:type="dxa"/>
            <w:vMerge/>
            <w:vAlign w:val="center"/>
          </w:tcPr>
          <w:p w14:paraId="3ED8DD2A" w14:textId="77777777" w:rsidR="00FA361F" w:rsidRPr="008478A2" w:rsidRDefault="00FA361F" w:rsidP="009E67A0">
            <w:pPr>
              <w:jc w:val="center"/>
              <w:rPr>
                <w:rFonts w:ascii="Arial" w:hAnsi="Arial" w:cs="Arial"/>
                <w:sz w:val="20"/>
                <w:szCs w:val="20"/>
                <w:lang w:val="en-AU"/>
              </w:rPr>
            </w:pPr>
          </w:p>
        </w:tc>
        <w:tc>
          <w:tcPr>
            <w:tcW w:w="2711" w:type="dxa"/>
            <w:vMerge/>
            <w:vAlign w:val="center"/>
          </w:tcPr>
          <w:p w14:paraId="20A97465"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vAlign w:val="center"/>
          </w:tcPr>
          <w:p w14:paraId="1FE2FBE5"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tcBorders>
            <w:vAlign w:val="center"/>
          </w:tcPr>
          <w:p w14:paraId="61E63251"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vAlign w:val="center"/>
          </w:tcPr>
          <w:p w14:paraId="57253B1F" w14:textId="77777777" w:rsidR="00FA361F" w:rsidRPr="008478A2" w:rsidRDefault="00FA361F" w:rsidP="009E67A0">
            <w:pPr>
              <w:jc w:val="center"/>
              <w:rPr>
                <w:rFonts w:ascii="Arial" w:hAnsi="Arial" w:cs="Arial"/>
                <w:sz w:val="20"/>
                <w:szCs w:val="20"/>
                <w:lang w:val="en-AU"/>
              </w:rPr>
            </w:pPr>
          </w:p>
        </w:tc>
        <w:tc>
          <w:tcPr>
            <w:tcW w:w="1701" w:type="dxa"/>
            <w:vMerge/>
            <w:vAlign w:val="center"/>
          </w:tcPr>
          <w:p w14:paraId="4A59EB1A" w14:textId="77777777" w:rsidR="00FA361F" w:rsidRPr="008478A2" w:rsidRDefault="00FA361F" w:rsidP="009E67A0">
            <w:pPr>
              <w:jc w:val="center"/>
              <w:rPr>
                <w:rFonts w:ascii="Arial" w:hAnsi="Arial" w:cs="Arial"/>
                <w:sz w:val="20"/>
                <w:szCs w:val="20"/>
                <w:lang w:val="en-AU"/>
              </w:rPr>
            </w:pPr>
          </w:p>
        </w:tc>
        <w:tc>
          <w:tcPr>
            <w:tcW w:w="2386" w:type="dxa"/>
            <w:vMerge/>
            <w:vAlign w:val="center"/>
          </w:tcPr>
          <w:p w14:paraId="769D324A" w14:textId="77777777" w:rsidR="00FA361F" w:rsidRPr="008478A2" w:rsidRDefault="00FA361F" w:rsidP="009E67A0">
            <w:pPr>
              <w:rPr>
                <w:rFonts w:ascii="Arial" w:hAnsi="Arial" w:cs="Arial"/>
                <w:sz w:val="20"/>
                <w:szCs w:val="20"/>
                <w:lang w:val="en-AU"/>
              </w:rPr>
            </w:pPr>
          </w:p>
        </w:tc>
      </w:tr>
      <w:tr w:rsidR="00FA361F" w:rsidRPr="008478A2" w14:paraId="59026640" w14:textId="77777777" w:rsidTr="009E67A0">
        <w:trPr>
          <w:trHeight w:val="84"/>
        </w:trPr>
        <w:tc>
          <w:tcPr>
            <w:tcW w:w="2076" w:type="dxa"/>
            <w:vMerge/>
            <w:vAlign w:val="center"/>
          </w:tcPr>
          <w:p w14:paraId="7F74AA12" w14:textId="77777777" w:rsidR="00FA361F" w:rsidRPr="008478A2" w:rsidRDefault="00FA361F" w:rsidP="009E67A0">
            <w:pPr>
              <w:jc w:val="center"/>
              <w:rPr>
                <w:rFonts w:ascii="Arial" w:hAnsi="Arial" w:cs="Arial"/>
                <w:sz w:val="20"/>
                <w:szCs w:val="20"/>
                <w:lang w:val="en-AU"/>
              </w:rPr>
            </w:pPr>
          </w:p>
        </w:tc>
        <w:tc>
          <w:tcPr>
            <w:tcW w:w="2711" w:type="dxa"/>
            <w:vMerge/>
            <w:vAlign w:val="center"/>
          </w:tcPr>
          <w:p w14:paraId="39AD6109"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vAlign w:val="center"/>
          </w:tcPr>
          <w:p w14:paraId="4B7070B5"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tcBorders>
            <w:vAlign w:val="center"/>
          </w:tcPr>
          <w:p w14:paraId="33A0B2CF"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vAlign w:val="center"/>
          </w:tcPr>
          <w:p w14:paraId="36F88DFC" w14:textId="77777777" w:rsidR="00FA361F" w:rsidRPr="008478A2" w:rsidRDefault="00FA361F" w:rsidP="009E67A0">
            <w:pPr>
              <w:jc w:val="center"/>
              <w:rPr>
                <w:rFonts w:ascii="Arial" w:hAnsi="Arial" w:cs="Arial"/>
                <w:sz w:val="20"/>
                <w:szCs w:val="20"/>
                <w:lang w:val="en-AU"/>
              </w:rPr>
            </w:pPr>
          </w:p>
        </w:tc>
        <w:tc>
          <w:tcPr>
            <w:tcW w:w="1701" w:type="dxa"/>
            <w:vMerge/>
            <w:vAlign w:val="center"/>
          </w:tcPr>
          <w:p w14:paraId="786BCDC4" w14:textId="77777777" w:rsidR="00FA361F" w:rsidRPr="008478A2" w:rsidRDefault="00FA361F" w:rsidP="009E67A0">
            <w:pPr>
              <w:jc w:val="center"/>
              <w:rPr>
                <w:rFonts w:ascii="Arial" w:hAnsi="Arial" w:cs="Arial"/>
                <w:sz w:val="20"/>
                <w:szCs w:val="20"/>
                <w:lang w:val="en-AU"/>
              </w:rPr>
            </w:pPr>
          </w:p>
        </w:tc>
        <w:tc>
          <w:tcPr>
            <w:tcW w:w="2386" w:type="dxa"/>
            <w:vMerge/>
            <w:vAlign w:val="center"/>
          </w:tcPr>
          <w:p w14:paraId="5AC1D482" w14:textId="77777777" w:rsidR="00FA361F" w:rsidRPr="008478A2" w:rsidRDefault="00FA361F" w:rsidP="009E67A0">
            <w:pPr>
              <w:rPr>
                <w:rFonts w:ascii="Arial" w:hAnsi="Arial" w:cs="Arial"/>
                <w:sz w:val="20"/>
                <w:szCs w:val="20"/>
                <w:lang w:val="en-AU"/>
              </w:rPr>
            </w:pPr>
          </w:p>
        </w:tc>
      </w:tr>
      <w:tr w:rsidR="00FA361F" w:rsidRPr="008478A2" w14:paraId="29721C89" w14:textId="77777777" w:rsidTr="009E67A0">
        <w:trPr>
          <w:trHeight w:val="256"/>
        </w:trPr>
        <w:tc>
          <w:tcPr>
            <w:tcW w:w="2076" w:type="dxa"/>
            <w:vMerge w:val="restart"/>
            <w:shd w:val="clear" w:color="auto" w:fill="D9D9D9"/>
            <w:vAlign w:val="center"/>
          </w:tcPr>
          <w:p w14:paraId="4C199C16" w14:textId="77777777" w:rsidR="00FA361F" w:rsidRPr="008478A2" w:rsidRDefault="00FA361F" w:rsidP="009E67A0">
            <w:pPr>
              <w:jc w:val="center"/>
              <w:rPr>
                <w:rFonts w:ascii="Arial" w:hAnsi="Arial" w:cs="Arial"/>
                <w:sz w:val="20"/>
                <w:szCs w:val="20"/>
                <w:lang w:val="en-AU"/>
              </w:rPr>
            </w:pPr>
          </w:p>
        </w:tc>
        <w:tc>
          <w:tcPr>
            <w:tcW w:w="2711" w:type="dxa"/>
            <w:vMerge w:val="restart"/>
            <w:shd w:val="clear" w:color="auto" w:fill="D9D9D9"/>
            <w:vAlign w:val="center"/>
          </w:tcPr>
          <w:p w14:paraId="0D85D4FB"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shd w:val="clear" w:color="auto" w:fill="D9D9D9"/>
            <w:vAlign w:val="center"/>
          </w:tcPr>
          <w:p w14:paraId="6248649E" w14:textId="77777777" w:rsidR="00FA361F" w:rsidRPr="008478A2" w:rsidRDefault="00FA361F" w:rsidP="009E67A0">
            <w:pPr>
              <w:jc w:val="center"/>
              <w:rPr>
                <w:rFonts w:ascii="Arial" w:hAnsi="Arial" w:cs="Arial"/>
                <w:sz w:val="20"/>
                <w:szCs w:val="20"/>
                <w:lang w:val="en-AU"/>
              </w:rPr>
            </w:pPr>
            <w:r w:rsidRPr="000F21E7">
              <w:rPr>
                <w:rFonts w:ascii="Arial" w:hAnsi="Arial" w:cs="Arial"/>
                <w:sz w:val="18"/>
                <w:szCs w:val="18"/>
                <w:lang w:val="en-AU"/>
              </w:rPr>
              <w:t>Construction Card</w:t>
            </w:r>
          </w:p>
        </w:tc>
        <w:tc>
          <w:tcPr>
            <w:tcW w:w="1418" w:type="dxa"/>
            <w:tcBorders>
              <w:left w:val="single" w:sz="4" w:space="0" w:color="auto"/>
            </w:tcBorders>
            <w:shd w:val="clear" w:color="auto" w:fill="D9D9D9"/>
            <w:vAlign w:val="center"/>
          </w:tcPr>
          <w:p w14:paraId="0E48ED86"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shd w:val="clear" w:color="auto" w:fill="D9D9D9"/>
            <w:vAlign w:val="center"/>
          </w:tcPr>
          <w:p w14:paraId="1ECCE547" w14:textId="77777777" w:rsidR="00FA361F" w:rsidRPr="008478A2" w:rsidRDefault="00FA361F" w:rsidP="009E67A0">
            <w:pPr>
              <w:jc w:val="center"/>
              <w:rPr>
                <w:rFonts w:ascii="Arial" w:hAnsi="Arial" w:cs="Arial"/>
                <w:sz w:val="20"/>
                <w:szCs w:val="20"/>
                <w:lang w:val="en-AU"/>
              </w:rPr>
            </w:pPr>
          </w:p>
        </w:tc>
        <w:tc>
          <w:tcPr>
            <w:tcW w:w="1701" w:type="dxa"/>
            <w:vMerge w:val="restart"/>
            <w:shd w:val="clear" w:color="auto" w:fill="D9D9D9"/>
            <w:vAlign w:val="center"/>
          </w:tcPr>
          <w:p w14:paraId="3584A617" w14:textId="77777777" w:rsidR="00FA361F" w:rsidRPr="008478A2" w:rsidRDefault="00FA361F" w:rsidP="009E67A0">
            <w:pPr>
              <w:jc w:val="center"/>
              <w:rPr>
                <w:rFonts w:ascii="Arial" w:hAnsi="Arial" w:cs="Arial"/>
                <w:sz w:val="20"/>
                <w:szCs w:val="20"/>
                <w:lang w:val="en-AU"/>
              </w:rPr>
            </w:pPr>
          </w:p>
        </w:tc>
        <w:tc>
          <w:tcPr>
            <w:tcW w:w="2386" w:type="dxa"/>
            <w:vMerge w:val="restart"/>
            <w:shd w:val="clear" w:color="auto" w:fill="D9D9D9"/>
            <w:vAlign w:val="center"/>
          </w:tcPr>
          <w:p w14:paraId="3CE49D44" w14:textId="77777777" w:rsidR="00FA361F" w:rsidRPr="008478A2" w:rsidRDefault="00FA361F" w:rsidP="009E67A0">
            <w:pPr>
              <w:rPr>
                <w:rFonts w:ascii="Arial" w:hAnsi="Arial" w:cs="Arial"/>
                <w:sz w:val="20"/>
                <w:szCs w:val="20"/>
                <w:lang w:val="en-AU"/>
              </w:rPr>
            </w:pPr>
          </w:p>
        </w:tc>
      </w:tr>
      <w:tr w:rsidR="00FA361F" w:rsidRPr="008478A2" w14:paraId="4E715EC9" w14:textId="77777777" w:rsidTr="009E67A0">
        <w:trPr>
          <w:trHeight w:val="84"/>
        </w:trPr>
        <w:tc>
          <w:tcPr>
            <w:tcW w:w="2076" w:type="dxa"/>
            <w:vMerge/>
            <w:vAlign w:val="center"/>
          </w:tcPr>
          <w:p w14:paraId="19BD7DA7" w14:textId="77777777" w:rsidR="00FA361F" w:rsidRPr="008478A2" w:rsidRDefault="00FA361F" w:rsidP="009E67A0">
            <w:pPr>
              <w:jc w:val="center"/>
              <w:rPr>
                <w:rFonts w:ascii="Arial" w:hAnsi="Arial" w:cs="Arial"/>
                <w:sz w:val="20"/>
                <w:szCs w:val="20"/>
                <w:lang w:val="en-AU"/>
              </w:rPr>
            </w:pPr>
          </w:p>
        </w:tc>
        <w:tc>
          <w:tcPr>
            <w:tcW w:w="2711" w:type="dxa"/>
            <w:vMerge/>
            <w:vAlign w:val="center"/>
          </w:tcPr>
          <w:p w14:paraId="158A26E5"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shd w:val="clear" w:color="auto" w:fill="D9D9D9"/>
            <w:vAlign w:val="center"/>
          </w:tcPr>
          <w:p w14:paraId="7002CDA5"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tcBorders>
            <w:shd w:val="clear" w:color="auto" w:fill="D9D9D9"/>
            <w:vAlign w:val="center"/>
          </w:tcPr>
          <w:p w14:paraId="36982475"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shd w:val="clear" w:color="auto" w:fill="D9D9D9"/>
            <w:vAlign w:val="center"/>
          </w:tcPr>
          <w:p w14:paraId="05BB7D8A" w14:textId="77777777" w:rsidR="00FA361F" w:rsidRPr="008478A2" w:rsidRDefault="00FA361F" w:rsidP="009E67A0">
            <w:pPr>
              <w:jc w:val="center"/>
              <w:rPr>
                <w:rFonts w:ascii="Arial" w:hAnsi="Arial" w:cs="Arial"/>
                <w:sz w:val="20"/>
                <w:szCs w:val="20"/>
                <w:lang w:val="en-AU"/>
              </w:rPr>
            </w:pPr>
          </w:p>
        </w:tc>
        <w:tc>
          <w:tcPr>
            <w:tcW w:w="1701" w:type="dxa"/>
            <w:vMerge/>
            <w:vAlign w:val="center"/>
          </w:tcPr>
          <w:p w14:paraId="04CBD33B" w14:textId="77777777" w:rsidR="00FA361F" w:rsidRPr="008478A2" w:rsidRDefault="00FA361F" w:rsidP="009E67A0">
            <w:pPr>
              <w:jc w:val="center"/>
              <w:rPr>
                <w:rFonts w:ascii="Arial" w:hAnsi="Arial" w:cs="Arial"/>
                <w:sz w:val="20"/>
                <w:szCs w:val="20"/>
                <w:lang w:val="en-AU"/>
              </w:rPr>
            </w:pPr>
          </w:p>
        </w:tc>
        <w:tc>
          <w:tcPr>
            <w:tcW w:w="2386" w:type="dxa"/>
            <w:vMerge/>
            <w:vAlign w:val="center"/>
          </w:tcPr>
          <w:p w14:paraId="1A732579" w14:textId="77777777" w:rsidR="00FA361F" w:rsidRPr="008478A2" w:rsidRDefault="00FA361F" w:rsidP="009E67A0">
            <w:pPr>
              <w:rPr>
                <w:rFonts w:ascii="Arial" w:hAnsi="Arial" w:cs="Arial"/>
                <w:sz w:val="20"/>
                <w:szCs w:val="20"/>
                <w:lang w:val="en-AU"/>
              </w:rPr>
            </w:pPr>
          </w:p>
        </w:tc>
      </w:tr>
      <w:tr w:rsidR="00FA361F" w:rsidRPr="008478A2" w14:paraId="430905D7" w14:textId="77777777" w:rsidTr="009E67A0">
        <w:trPr>
          <w:trHeight w:val="84"/>
        </w:trPr>
        <w:tc>
          <w:tcPr>
            <w:tcW w:w="2076" w:type="dxa"/>
            <w:vMerge/>
            <w:vAlign w:val="center"/>
          </w:tcPr>
          <w:p w14:paraId="6E4E17F6" w14:textId="77777777" w:rsidR="00FA361F" w:rsidRPr="008478A2" w:rsidRDefault="00FA361F" w:rsidP="009E67A0">
            <w:pPr>
              <w:jc w:val="center"/>
              <w:rPr>
                <w:rFonts w:ascii="Arial" w:hAnsi="Arial" w:cs="Arial"/>
                <w:sz w:val="20"/>
                <w:szCs w:val="20"/>
                <w:lang w:val="en-AU"/>
              </w:rPr>
            </w:pPr>
          </w:p>
        </w:tc>
        <w:tc>
          <w:tcPr>
            <w:tcW w:w="2711" w:type="dxa"/>
            <w:vMerge/>
            <w:vAlign w:val="center"/>
          </w:tcPr>
          <w:p w14:paraId="44FA3B7E"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shd w:val="clear" w:color="auto" w:fill="D9D9D9"/>
            <w:vAlign w:val="center"/>
          </w:tcPr>
          <w:p w14:paraId="4EC925D1"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tcBorders>
            <w:shd w:val="clear" w:color="auto" w:fill="D9D9D9"/>
            <w:vAlign w:val="center"/>
          </w:tcPr>
          <w:p w14:paraId="15BCA2FD"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shd w:val="clear" w:color="auto" w:fill="D9D9D9"/>
            <w:vAlign w:val="center"/>
          </w:tcPr>
          <w:p w14:paraId="00C57225" w14:textId="77777777" w:rsidR="00FA361F" w:rsidRPr="008478A2" w:rsidRDefault="00FA361F" w:rsidP="009E67A0">
            <w:pPr>
              <w:jc w:val="center"/>
              <w:rPr>
                <w:rFonts w:ascii="Arial" w:hAnsi="Arial" w:cs="Arial"/>
                <w:sz w:val="20"/>
                <w:szCs w:val="20"/>
                <w:lang w:val="en-AU"/>
              </w:rPr>
            </w:pPr>
          </w:p>
        </w:tc>
        <w:tc>
          <w:tcPr>
            <w:tcW w:w="1701" w:type="dxa"/>
            <w:vMerge/>
            <w:vAlign w:val="center"/>
          </w:tcPr>
          <w:p w14:paraId="31B8ABB1" w14:textId="77777777" w:rsidR="00FA361F" w:rsidRPr="008478A2" w:rsidRDefault="00FA361F" w:rsidP="009E67A0">
            <w:pPr>
              <w:jc w:val="center"/>
              <w:rPr>
                <w:rFonts w:ascii="Arial" w:hAnsi="Arial" w:cs="Arial"/>
                <w:sz w:val="20"/>
                <w:szCs w:val="20"/>
                <w:lang w:val="en-AU"/>
              </w:rPr>
            </w:pPr>
          </w:p>
        </w:tc>
        <w:tc>
          <w:tcPr>
            <w:tcW w:w="2386" w:type="dxa"/>
            <w:vMerge/>
            <w:vAlign w:val="center"/>
          </w:tcPr>
          <w:p w14:paraId="149F6C43" w14:textId="77777777" w:rsidR="00FA361F" w:rsidRPr="008478A2" w:rsidRDefault="00FA361F" w:rsidP="009E67A0">
            <w:pPr>
              <w:rPr>
                <w:rFonts w:ascii="Arial" w:hAnsi="Arial" w:cs="Arial"/>
                <w:sz w:val="20"/>
                <w:szCs w:val="20"/>
                <w:lang w:val="en-AU"/>
              </w:rPr>
            </w:pPr>
          </w:p>
        </w:tc>
      </w:tr>
      <w:tr w:rsidR="00FA361F" w:rsidRPr="008478A2" w14:paraId="55E9AB7E" w14:textId="77777777" w:rsidTr="009E67A0">
        <w:trPr>
          <w:trHeight w:val="85"/>
        </w:trPr>
        <w:tc>
          <w:tcPr>
            <w:tcW w:w="2076" w:type="dxa"/>
            <w:vMerge w:val="restart"/>
            <w:vAlign w:val="center"/>
          </w:tcPr>
          <w:p w14:paraId="4C31F3D7" w14:textId="77777777" w:rsidR="00FA361F" w:rsidRPr="008478A2" w:rsidRDefault="00FA361F" w:rsidP="009E67A0">
            <w:pPr>
              <w:jc w:val="center"/>
              <w:rPr>
                <w:rFonts w:ascii="Arial" w:hAnsi="Arial" w:cs="Arial"/>
                <w:sz w:val="20"/>
                <w:szCs w:val="20"/>
                <w:lang w:val="en-AU"/>
              </w:rPr>
            </w:pPr>
          </w:p>
        </w:tc>
        <w:tc>
          <w:tcPr>
            <w:tcW w:w="2711" w:type="dxa"/>
            <w:vMerge w:val="restart"/>
            <w:vAlign w:val="center"/>
          </w:tcPr>
          <w:p w14:paraId="33646276"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vAlign w:val="center"/>
          </w:tcPr>
          <w:p w14:paraId="2D221D2A" w14:textId="77777777" w:rsidR="00FA361F" w:rsidRPr="008478A2" w:rsidRDefault="00FA361F" w:rsidP="009E67A0">
            <w:pPr>
              <w:jc w:val="center"/>
              <w:rPr>
                <w:rFonts w:ascii="Arial" w:hAnsi="Arial" w:cs="Arial"/>
                <w:sz w:val="20"/>
                <w:szCs w:val="20"/>
                <w:lang w:val="en-AU"/>
              </w:rPr>
            </w:pPr>
            <w:r w:rsidRPr="000F21E7">
              <w:rPr>
                <w:rFonts w:ascii="Arial" w:hAnsi="Arial" w:cs="Arial"/>
                <w:sz w:val="18"/>
                <w:szCs w:val="18"/>
                <w:lang w:val="en-AU"/>
              </w:rPr>
              <w:t>Construction Card</w:t>
            </w:r>
          </w:p>
        </w:tc>
        <w:tc>
          <w:tcPr>
            <w:tcW w:w="1418" w:type="dxa"/>
            <w:tcBorders>
              <w:left w:val="single" w:sz="4" w:space="0" w:color="auto"/>
            </w:tcBorders>
            <w:vAlign w:val="center"/>
          </w:tcPr>
          <w:p w14:paraId="10C59500"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vAlign w:val="center"/>
          </w:tcPr>
          <w:p w14:paraId="06F1D215" w14:textId="77777777" w:rsidR="00FA361F" w:rsidRPr="008478A2" w:rsidRDefault="00FA361F" w:rsidP="009E67A0">
            <w:pPr>
              <w:jc w:val="center"/>
              <w:rPr>
                <w:rFonts w:ascii="Arial" w:hAnsi="Arial" w:cs="Arial"/>
                <w:sz w:val="20"/>
                <w:szCs w:val="20"/>
                <w:lang w:val="en-AU"/>
              </w:rPr>
            </w:pPr>
          </w:p>
        </w:tc>
        <w:tc>
          <w:tcPr>
            <w:tcW w:w="1701" w:type="dxa"/>
            <w:vMerge w:val="restart"/>
            <w:vAlign w:val="center"/>
          </w:tcPr>
          <w:p w14:paraId="06152222" w14:textId="77777777" w:rsidR="00FA361F" w:rsidRPr="008478A2" w:rsidRDefault="00FA361F" w:rsidP="009E67A0">
            <w:pPr>
              <w:jc w:val="center"/>
              <w:rPr>
                <w:rFonts w:ascii="Arial" w:hAnsi="Arial" w:cs="Arial"/>
                <w:sz w:val="20"/>
                <w:szCs w:val="20"/>
                <w:lang w:val="en-AU"/>
              </w:rPr>
            </w:pPr>
          </w:p>
        </w:tc>
        <w:tc>
          <w:tcPr>
            <w:tcW w:w="2386" w:type="dxa"/>
            <w:vMerge w:val="restart"/>
            <w:vAlign w:val="center"/>
          </w:tcPr>
          <w:p w14:paraId="73CB3629" w14:textId="77777777" w:rsidR="00FA361F" w:rsidRPr="008478A2" w:rsidRDefault="00FA361F" w:rsidP="009E67A0">
            <w:pPr>
              <w:rPr>
                <w:rFonts w:ascii="Arial" w:hAnsi="Arial" w:cs="Arial"/>
                <w:sz w:val="20"/>
                <w:szCs w:val="20"/>
                <w:lang w:val="en-AU"/>
              </w:rPr>
            </w:pPr>
          </w:p>
        </w:tc>
      </w:tr>
      <w:tr w:rsidR="00FA361F" w:rsidRPr="008478A2" w14:paraId="79F89D70" w14:textId="77777777" w:rsidTr="009E67A0">
        <w:trPr>
          <w:trHeight w:val="84"/>
        </w:trPr>
        <w:tc>
          <w:tcPr>
            <w:tcW w:w="2076" w:type="dxa"/>
            <w:vMerge/>
            <w:vAlign w:val="center"/>
          </w:tcPr>
          <w:p w14:paraId="0064F07F" w14:textId="77777777" w:rsidR="00FA361F" w:rsidRPr="008478A2" w:rsidRDefault="00FA361F" w:rsidP="009E67A0">
            <w:pPr>
              <w:jc w:val="center"/>
              <w:rPr>
                <w:rFonts w:ascii="Arial" w:hAnsi="Arial" w:cs="Arial"/>
                <w:sz w:val="20"/>
                <w:szCs w:val="20"/>
                <w:lang w:val="en-AU"/>
              </w:rPr>
            </w:pPr>
          </w:p>
        </w:tc>
        <w:tc>
          <w:tcPr>
            <w:tcW w:w="2711" w:type="dxa"/>
            <w:vMerge/>
            <w:vAlign w:val="center"/>
          </w:tcPr>
          <w:p w14:paraId="3B6AE4F2"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vAlign w:val="center"/>
          </w:tcPr>
          <w:p w14:paraId="0EDDE339"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tcBorders>
            <w:vAlign w:val="center"/>
          </w:tcPr>
          <w:p w14:paraId="7162B242"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vAlign w:val="center"/>
          </w:tcPr>
          <w:p w14:paraId="725D82C9" w14:textId="77777777" w:rsidR="00FA361F" w:rsidRPr="008478A2" w:rsidRDefault="00FA361F" w:rsidP="009E67A0">
            <w:pPr>
              <w:jc w:val="center"/>
              <w:rPr>
                <w:rFonts w:ascii="Arial" w:hAnsi="Arial" w:cs="Arial"/>
                <w:sz w:val="20"/>
                <w:szCs w:val="20"/>
                <w:lang w:val="en-AU"/>
              </w:rPr>
            </w:pPr>
          </w:p>
        </w:tc>
        <w:tc>
          <w:tcPr>
            <w:tcW w:w="1701" w:type="dxa"/>
            <w:vMerge/>
            <w:vAlign w:val="center"/>
          </w:tcPr>
          <w:p w14:paraId="086F601E" w14:textId="77777777" w:rsidR="00FA361F" w:rsidRPr="008478A2" w:rsidRDefault="00FA361F" w:rsidP="009E67A0">
            <w:pPr>
              <w:jc w:val="center"/>
              <w:rPr>
                <w:rFonts w:ascii="Arial" w:hAnsi="Arial" w:cs="Arial"/>
                <w:sz w:val="20"/>
                <w:szCs w:val="20"/>
                <w:lang w:val="en-AU"/>
              </w:rPr>
            </w:pPr>
          </w:p>
        </w:tc>
        <w:tc>
          <w:tcPr>
            <w:tcW w:w="2386" w:type="dxa"/>
            <w:vMerge/>
            <w:vAlign w:val="center"/>
          </w:tcPr>
          <w:p w14:paraId="33C7258F" w14:textId="77777777" w:rsidR="00FA361F" w:rsidRPr="008478A2" w:rsidRDefault="00FA361F" w:rsidP="009E67A0">
            <w:pPr>
              <w:rPr>
                <w:rFonts w:ascii="Arial" w:hAnsi="Arial" w:cs="Arial"/>
                <w:sz w:val="20"/>
                <w:szCs w:val="20"/>
                <w:lang w:val="en-AU"/>
              </w:rPr>
            </w:pPr>
          </w:p>
        </w:tc>
      </w:tr>
      <w:tr w:rsidR="00FA361F" w:rsidRPr="008478A2" w14:paraId="723C8768" w14:textId="77777777" w:rsidTr="009E67A0">
        <w:trPr>
          <w:trHeight w:val="84"/>
        </w:trPr>
        <w:tc>
          <w:tcPr>
            <w:tcW w:w="2076" w:type="dxa"/>
            <w:vMerge/>
            <w:vAlign w:val="center"/>
          </w:tcPr>
          <w:p w14:paraId="51BCBE42" w14:textId="77777777" w:rsidR="00FA361F" w:rsidRPr="008478A2" w:rsidRDefault="00FA361F" w:rsidP="009E67A0">
            <w:pPr>
              <w:jc w:val="center"/>
              <w:rPr>
                <w:rFonts w:ascii="Arial" w:hAnsi="Arial" w:cs="Arial"/>
                <w:sz w:val="20"/>
                <w:szCs w:val="20"/>
                <w:lang w:val="en-AU"/>
              </w:rPr>
            </w:pPr>
          </w:p>
        </w:tc>
        <w:tc>
          <w:tcPr>
            <w:tcW w:w="2711" w:type="dxa"/>
            <w:vMerge/>
            <w:vAlign w:val="center"/>
          </w:tcPr>
          <w:p w14:paraId="50DBCB75"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vAlign w:val="center"/>
          </w:tcPr>
          <w:p w14:paraId="1B192D69"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tcBorders>
            <w:vAlign w:val="center"/>
          </w:tcPr>
          <w:p w14:paraId="2FEFC9D2"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vAlign w:val="center"/>
          </w:tcPr>
          <w:p w14:paraId="1D1E4B5E" w14:textId="77777777" w:rsidR="00FA361F" w:rsidRPr="008478A2" w:rsidRDefault="00FA361F" w:rsidP="009E67A0">
            <w:pPr>
              <w:jc w:val="center"/>
              <w:rPr>
                <w:rFonts w:ascii="Arial" w:hAnsi="Arial" w:cs="Arial"/>
                <w:sz w:val="20"/>
                <w:szCs w:val="20"/>
                <w:lang w:val="en-AU"/>
              </w:rPr>
            </w:pPr>
          </w:p>
        </w:tc>
        <w:tc>
          <w:tcPr>
            <w:tcW w:w="1701" w:type="dxa"/>
            <w:vMerge/>
            <w:vAlign w:val="center"/>
          </w:tcPr>
          <w:p w14:paraId="2E3E12F7" w14:textId="77777777" w:rsidR="00FA361F" w:rsidRPr="008478A2" w:rsidRDefault="00FA361F" w:rsidP="009E67A0">
            <w:pPr>
              <w:jc w:val="center"/>
              <w:rPr>
                <w:rFonts w:ascii="Arial" w:hAnsi="Arial" w:cs="Arial"/>
                <w:sz w:val="20"/>
                <w:szCs w:val="20"/>
                <w:lang w:val="en-AU"/>
              </w:rPr>
            </w:pPr>
          </w:p>
        </w:tc>
        <w:tc>
          <w:tcPr>
            <w:tcW w:w="2386" w:type="dxa"/>
            <w:vMerge/>
            <w:vAlign w:val="center"/>
          </w:tcPr>
          <w:p w14:paraId="1E6A61F4" w14:textId="77777777" w:rsidR="00FA361F" w:rsidRPr="008478A2" w:rsidRDefault="00FA361F" w:rsidP="009E67A0">
            <w:pPr>
              <w:rPr>
                <w:rFonts w:ascii="Arial" w:hAnsi="Arial" w:cs="Arial"/>
                <w:sz w:val="20"/>
                <w:szCs w:val="20"/>
                <w:lang w:val="en-AU"/>
              </w:rPr>
            </w:pPr>
          </w:p>
        </w:tc>
      </w:tr>
      <w:tr w:rsidR="00FA361F" w:rsidRPr="008478A2" w14:paraId="4D1C2F9E" w14:textId="77777777" w:rsidTr="009E67A0">
        <w:trPr>
          <w:trHeight w:val="85"/>
        </w:trPr>
        <w:tc>
          <w:tcPr>
            <w:tcW w:w="2076" w:type="dxa"/>
            <w:vMerge w:val="restart"/>
            <w:shd w:val="clear" w:color="auto" w:fill="D9D9D9"/>
            <w:vAlign w:val="center"/>
          </w:tcPr>
          <w:p w14:paraId="1723A2B6" w14:textId="77777777" w:rsidR="00FA361F" w:rsidRPr="008478A2" w:rsidRDefault="00FA361F" w:rsidP="009E67A0">
            <w:pPr>
              <w:jc w:val="center"/>
              <w:rPr>
                <w:rFonts w:ascii="Arial" w:hAnsi="Arial" w:cs="Arial"/>
                <w:sz w:val="20"/>
                <w:szCs w:val="20"/>
                <w:lang w:val="en-AU"/>
              </w:rPr>
            </w:pPr>
          </w:p>
        </w:tc>
        <w:tc>
          <w:tcPr>
            <w:tcW w:w="2711" w:type="dxa"/>
            <w:vMerge w:val="restart"/>
            <w:shd w:val="clear" w:color="auto" w:fill="D9D9D9"/>
            <w:vAlign w:val="center"/>
          </w:tcPr>
          <w:p w14:paraId="4D25D265"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shd w:val="clear" w:color="auto" w:fill="D9D9D9"/>
            <w:vAlign w:val="center"/>
          </w:tcPr>
          <w:p w14:paraId="3F0541F6" w14:textId="77777777" w:rsidR="00FA361F" w:rsidRPr="008478A2" w:rsidRDefault="00FA361F" w:rsidP="009E67A0">
            <w:pPr>
              <w:jc w:val="center"/>
              <w:rPr>
                <w:rFonts w:ascii="Arial" w:hAnsi="Arial" w:cs="Arial"/>
                <w:sz w:val="20"/>
                <w:szCs w:val="20"/>
                <w:lang w:val="en-AU"/>
              </w:rPr>
            </w:pPr>
            <w:r w:rsidRPr="000F21E7">
              <w:rPr>
                <w:rFonts w:ascii="Arial" w:hAnsi="Arial" w:cs="Arial"/>
                <w:sz w:val="18"/>
                <w:szCs w:val="18"/>
                <w:lang w:val="en-AU"/>
              </w:rPr>
              <w:t>Construction Card</w:t>
            </w:r>
          </w:p>
        </w:tc>
        <w:tc>
          <w:tcPr>
            <w:tcW w:w="1418" w:type="dxa"/>
            <w:tcBorders>
              <w:left w:val="single" w:sz="4" w:space="0" w:color="auto"/>
            </w:tcBorders>
            <w:shd w:val="clear" w:color="auto" w:fill="D9D9D9"/>
            <w:vAlign w:val="center"/>
          </w:tcPr>
          <w:p w14:paraId="47C048F8"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shd w:val="clear" w:color="auto" w:fill="D9D9D9"/>
            <w:vAlign w:val="center"/>
          </w:tcPr>
          <w:p w14:paraId="36BC1A53" w14:textId="77777777" w:rsidR="00FA361F" w:rsidRPr="008478A2" w:rsidRDefault="00FA361F" w:rsidP="009E67A0">
            <w:pPr>
              <w:jc w:val="center"/>
              <w:rPr>
                <w:rFonts w:ascii="Arial" w:hAnsi="Arial" w:cs="Arial"/>
                <w:sz w:val="20"/>
                <w:szCs w:val="20"/>
                <w:lang w:val="en-AU"/>
              </w:rPr>
            </w:pPr>
          </w:p>
        </w:tc>
        <w:tc>
          <w:tcPr>
            <w:tcW w:w="1701" w:type="dxa"/>
            <w:vMerge w:val="restart"/>
            <w:shd w:val="clear" w:color="auto" w:fill="D9D9D9"/>
            <w:vAlign w:val="center"/>
          </w:tcPr>
          <w:p w14:paraId="694ABFE3" w14:textId="77777777" w:rsidR="00FA361F" w:rsidRPr="008478A2" w:rsidRDefault="00FA361F" w:rsidP="009E67A0">
            <w:pPr>
              <w:jc w:val="center"/>
              <w:rPr>
                <w:rFonts w:ascii="Arial" w:hAnsi="Arial" w:cs="Arial"/>
                <w:sz w:val="20"/>
                <w:szCs w:val="20"/>
                <w:lang w:val="en-AU"/>
              </w:rPr>
            </w:pPr>
          </w:p>
        </w:tc>
        <w:tc>
          <w:tcPr>
            <w:tcW w:w="2386" w:type="dxa"/>
            <w:vMerge w:val="restart"/>
            <w:shd w:val="clear" w:color="auto" w:fill="D9D9D9"/>
            <w:vAlign w:val="center"/>
          </w:tcPr>
          <w:p w14:paraId="73B04A38" w14:textId="77777777" w:rsidR="00FA361F" w:rsidRPr="008478A2" w:rsidRDefault="00FA361F" w:rsidP="009E67A0">
            <w:pPr>
              <w:rPr>
                <w:rFonts w:ascii="Arial" w:hAnsi="Arial" w:cs="Arial"/>
                <w:sz w:val="20"/>
                <w:szCs w:val="20"/>
                <w:lang w:val="en-AU"/>
              </w:rPr>
            </w:pPr>
          </w:p>
        </w:tc>
      </w:tr>
      <w:tr w:rsidR="00FA361F" w:rsidRPr="008478A2" w14:paraId="6F0A4142" w14:textId="77777777" w:rsidTr="009E67A0">
        <w:trPr>
          <w:trHeight w:val="84"/>
        </w:trPr>
        <w:tc>
          <w:tcPr>
            <w:tcW w:w="2076" w:type="dxa"/>
            <w:vMerge/>
            <w:shd w:val="clear" w:color="auto" w:fill="F2F2F2"/>
            <w:vAlign w:val="center"/>
          </w:tcPr>
          <w:p w14:paraId="4D5BA22E" w14:textId="77777777" w:rsidR="00FA361F" w:rsidRPr="008478A2" w:rsidRDefault="00FA361F" w:rsidP="009E67A0">
            <w:pPr>
              <w:jc w:val="center"/>
              <w:rPr>
                <w:rFonts w:ascii="Arial" w:hAnsi="Arial" w:cs="Arial"/>
                <w:sz w:val="20"/>
                <w:szCs w:val="20"/>
                <w:lang w:val="en-AU"/>
              </w:rPr>
            </w:pPr>
          </w:p>
        </w:tc>
        <w:tc>
          <w:tcPr>
            <w:tcW w:w="2711" w:type="dxa"/>
            <w:vMerge/>
            <w:shd w:val="clear" w:color="auto" w:fill="F2F2F2"/>
            <w:vAlign w:val="center"/>
          </w:tcPr>
          <w:p w14:paraId="4F699A1F"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shd w:val="clear" w:color="auto" w:fill="D9D9D9"/>
            <w:vAlign w:val="center"/>
          </w:tcPr>
          <w:p w14:paraId="214A882E"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tcBorders>
            <w:shd w:val="clear" w:color="auto" w:fill="D9D9D9"/>
            <w:vAlign w:val="center"/>
          </w:tcPr>
          <w:p w14:paraId="43571C49"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shd w:val="clear" w:color="auto" w:fill="D9D9D9"/>
            <w:vAlign w:val="center"/>
          </w:tcPr>
          <w:p w14:paraId="7FE4F29C" w14:textId="77777777" w:rsidR="00FA361F" w:rsidRPr="008478A2" w:rsidRDefault="00FA361F" w:rsidP="009E67A0">
            <w:pPr>
              <w:jc w:val="center"/>
              <w:rPr>
                <w:rFonts w:ascii="Arial" w:hAnsi="Arial" w:cs="Arial"/>
                <w:sz w:val="20"/>
                <w:szCs w:val="20"/>
                <w:lang w:val="en-AU"/>
              </w:rPr>
            </w:pPr>
          </w:p>
        </w:tc>
        <w:tc>
          <w:tcPr>
            <w:tcW w:w="1701" w:type="dxa"/>
            <w:vMerge/>
            <w:shd w:val="clear" w:color="auto" w:fill="F2F2F2"/>
            <w:vAlign w:val="center"/>
          </w:tcPr>
          <w:p w14:paraId="0D3C3F90" w14:textId="77777777" w:rsidR="00FA361F" w:rsidRPr="008478A2" w:rsidRDefault="00FA361F" w:rsidP="009E67A0">
            <w:pPr>
              <w:jc w:val="center"/>
              <w:rPr>
                <w:rFonts w:ascii="Arial" w:hAnsi="Arial" w:cs="Arial"/>
                <w:sz w:val="20"/>
                <w:szCs w:val="20"/>
                <w:lang w:val="en-AU"/>
              </w:rPr>
            </w:pPr>
          </w:p>
        </w:tc>
        <w:tc>
          <w:tcPr>
            <w:tcW w:w="2386" w:type="dxa"/>
            <w:vMerge/>
            <w:shd w:val="clear" w:color="auto" w:fill="F2F2F2"/>
            <w:vAlign w:val="center"/>
          </w:tcPr>
          <w:p w14:paraId="5B5F3893" w14:textId="77777777" w:rsidR="00FA361F" w:rsidRPr="008478A2" w:rsidRDefault="00FA361F" w:rsidP="009E67A0">
            <w:pPr>
              <w:rPr>
                <w:rFonts w:ascii="Arial" w:hAnsi="Arial" w:cs="Arial"/>
                <w:sz w:val="20"/>
                <w:szCs w:val="20"/>
                <w:lang w:val="en-AU"/>
              </w:rPr>
            </w:pPr>
          </w:p>
        </w:tc>
      </w:tr>
      <w:tr w:rsidR="00FA361F" w:rsidRPr="008478A2" w14:paraId="3EA223EC" w14:textId="77777777" w:rsidTr="009E67A0">
        <w:trPr>
          <w:trHeight w:val="84"/>
        </w:trPr>
        <w:tc>
          <w:tcPr>
            <w:tcW w:w="2076" w:type="dxa"/>
            <w:vMerge/>
            <w:shd w:val="clear" w:color="auto" w:fill="F2F2F2"/>
            <w:vAlign w:val="center"/>
          </w:tcPr>
          <w:p w14:paraId="7776635B" w14:textId="77777777" w:rsidR="00FA361F" w:rsidRPr="008478A2" w:rsidRDefault="00FA361F" w:rsidP="009E67A0">
            <w:pPr>
              <w:jc w:val="center"/>
              <w:rPr>
                <w:rFonts w:ascii="Arial" w:hAnsi="Arial" w:cs="Arial"/>
                <w:sz w:val="20"/>
                <w:szCs w:val="20"/>
                <w:lang w:val="en-AU"/>
              </w:rPr>
            </w:pPr>
          </w:p>
        </w:tc>
        <w:tc>
          <w:tcPr>
            <w:tcW w:w="2711" w:type="dxa"/>
            <w:vMerge/>
            <w:shd w:val="clear" w:color="auto" w:fill="F2F2F2"/>
            <w:vAlign w:val="center"/>
          </w:tcPr>
          <w:p w14:paraId="13CE86EF" w14:textId="77777777" w:rsidR="00FA361F" w:rsidRPr="008478A2" w:rsidRDefault="00FA361F" w:rsidP="009E67A0">
            <w:pPr>
              <w:jc w:val="center"/>
              <w:rPr>
                <w:rFonts w:ascii="Arial" w:hAnsi="Arial" w:cs="Arial"/>
                <w:sz w:val="20"/>
                <w:szCs w:val="20"/>
                <w:lang w:val="en-AU"/>
              </w:rPr>
            </w:pPr>
          </w:p>
        </w:tc>
        <w:tc>
          <w:tcPr>
            <w:tcW w:w="2693" w:type="dxa"/>
            <w:tcBorders>
              <w:right w:val="single" w:sz="4" w:space="0" w:color="auto"/>
            </w:tcBorders>
            <w:shd w:val="clear" w:color="auto" w:fill="D9D9D9"/>
            <w:vAlign w:val="center"/>
          </w:tcPr>
          <w:p w14:paraId="751B2F73"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tcBorders>
            <w:shd w:val="clear" w:color="auto" w:fill="D9D9D9"/>
            <w:vAlign w:val="center"/>
          </w:tcPr>
          <w:p w14:paraId="2EF84A8F" w14:textId="77777777" w:rsidR="00FA361F" w:rsidRPr="008478A2" w:rsidRDefault="00FA361F" w:rsidP="009E67A0">
            <w:pPr>
              <w:rPr>
                <w:rFonts w:ascii="Arial" w:hAnsi="Arial" w:cs="Arial"/>
                <w:sz w:val="20"/>
                <w:szCs w:val="20"/>
                <w:lang w:val="en-AU"/>
              </w:rPr>
            </w:pPr>
          </w:p>
        </w:tc>
        <w:tc>
          <w:tcPr>
            <w:tcW w:w="1885" w:type="dxa"/>
            <w:tcBorders>
              <w:left w:val="single" w:sz="4" w:space="0" w:color="auto"/>
            </w:tcBorders>
            <w:shd w:val="clear" w:color="auto" w:fill="D9D9D9"/>
            <w:vAlign w:val="center"/>
          </w:tcPr>
          <w:p w14:paraId="06512C7D" w14:textId="77777777" w:rsidR="00FA361F" w:rsidRPr="008478A2" w:rsidRDefault="00FA361F" w:rsidP="009E67A0">
            <w:pPr>
              <w:jc w:val="center"/>
              <w:rPr>
                <w:rFonts w:ascii="Arial" w:hAnsi="Arial" w:cs="Arial"/>
                <w:sz w:val="20"/>
                <w:szCs w:val="20"/>
                <w:lang w:val="en-AU"/>
              </w:rPr>
            </w:pPr>
          </w:p>
        </w:tc>
        <w:tc>
          <w:tcPr>
            <w:tcW w:w="1701" w:type="dxa"/>
            <w:vMerge/>
            <w:shd w:val="clear" w:color="auto" w:fill="F2F2F2"/>
            <w:vAlign w:val="center"/>
          </w:tcPr>
          <w:p w14:paraId="73247765" w14:textId="77777777" w:rsidR="00FA361F" w:rsidRPr="008478A2" w:rsidRDefault="00FA361F" w:rsidP="009E67A0">
            <w:pPr>
              <w:jc w:val="center"/>
              <w:rPr>
                <w:rFonts w:ascii="Arial" w:hAnsi="Arial" w:cs="Arial"/>
                <w:sz w:val="20"/>
                <w:szCs w:val="20"/>
                <w:lang w:val="en-AU"/>
              </w:rPr>
            </w:pPr>
          </w:p>
        </w:tc>
        <w:tc>
          <w:tcPr>
            <w:tcW w:w="2386" w:type="dxa"/>
            <w:vMerge/>
            <w:shd w:val="clear" w:color="auto" w:fill="F2F2F2"/>
            <w:vAlign w:val="center"/>
          </w:tcPr>
          <w:p w14:paraId="5905628A" w14:textId="77777777" w:rsidR="00FA361F" w:rsidRPr="008478A2" w:rsidRDefault="00FA361F" w:rsidP="009E67A0">
            <w:pPr>
              <w:rPr>
                <w:rFonts w:ascii="Arial" w:hAnsi="Arial" w:cs="Arial"/>
                <w:sz w:val="20"/>
                <w:szCs w:val="20"/>
                <w:lang w:val="en-AU"/>
              </w:rPr>
            </w:pPr>
          </w:p>
        </w:tc>
      </w:tr>
      <w:tr w:rsidR="00FA361F" w:rsidRPr="008478A2" w14:paraId="5712EAAD" w14:textId="77777777" w:rsidTr="009E67A0">
        <w:trPr>
          <w:trHeight w:val="108"/>
        </w:trPr>
        <w:tc>
          <w:tcPr>
            <w:tcW w:w="2076" w:type="dxa"/>
            <w:vMerge w:val="restart"/>
            <w:tcBorders>
              <w:top w:val="single" w:sz="4" w:space="0" w:color="808080"/>
              <w:left w:val="single" w:sz="4" w:space="0" w:color="808080"/>
              <w:right w:val="single" w:sz="4" w:space="0" w:color="808080"/>
            </w:tcBorders>
            <w:vAlign w:val="center"/>
          </w:tcPr>
          <w:p w14:paraId="6D48DBC4" w14:textId="77777777" w:rsidR="00FA361F" w:rsidRPr="008478A2" w:rsidRDefault="00FA361F" w:rsidP="009E67A0">
            <w:pPr>
              <w:jc w:val="center"/>
              <w:rPr>
                <w:rFonts w:ascii="Arial" w:hAnsi="Arial" w:cs="Arial"/>
                <w:sz w:val="20"/>
                <w:szCs w:val="20"/>
                <w:lang w:val="en-AU"/>
              </w:rPr>
            </w:pPr>
          </w:p>
        </w:tc>
        <w:tc>
          <w:tcPr>
            <w:tcW w:w="2711" w:type="dxa"/>
            <w:vMerge w:val="restart"/>
            <w:tcBorders>
              <w:top w:val="single" w:sz="4" w:space="0" w:color="808080"/>
              <w:left w:val="single" w:sz="4" w:space="0" w:color="808080"/>
              <w:right w:val="single" w:sz="4" w:space="0" w:color="808080"/>
            </w:tcBorders>
            <w:vAlign w:val="center"/>
          </w:tcPr>
          <w:p w14:paraId="1F23CF8A" w14:textId="77777777" w:rsidR="00FA361F" w:rsidRPr="008478A2" w:rsidRDefault="00FA361F" w:rsidP="009E67A0">
            <w:pPr>
              <w:jc w:val="center"/>
              <w:rPr>
                <w:rFonts w:ascii="Arial" w:hAnsi="Arial" w:cs="Arial"/>
                <w:sz w:val="20"/>
                <w:szCs w:val="20"/>
                <w:lang w:val="en-AU"/>
              </w:rPr>
            </w:pPr>
          </w:p>
        </w:tc>
        <w:tc>
          <w:tcPr>
            <w:tcW w:w="2693" w:type="dxa"/>
            <w:tcBorders>
              <w:top w:val="single" w:sz="4" w:space="0" w:color="808080"/>
              <w:left w:val="single" w:sz="4" w:space="0" w:color="808080"/>
              <w:right w:val="single" w:sz="4" w:space="0" w:color="auto"/>
            </w:tcBorders>
            <w:vAlign w:val="center"/>
          </w:tcPr>
          <w:p w14:paraId="3BDD92D0" w14:textId="77777777" w:rsidR="00FA361F" w:rsidRPr="008478A2" w:rsidRDefault="00FA361F" w:rsidP="009E67A0">
            <w:pPr>
              <w:jc w:val="center"/>
              <w:rPr>
                <w:rFonts w:ascii="Arial" w:hAnsi="Arial" w:cs="Arial"/>
                <w:sz w:val="20"/>
                <w:szCs w:val="20"/>
                <w:lang w:val="en-AU"/>
              </w:rPr>
            </w:pPr>
            <w:r w:rsidRPr="000F21E7">
              <w:rPr>
                <w:rFonts w:ascii="Arial" w:hAnsi="Arial" w:cs="Arial"/>
                <w:sz w:val="18"/>
                <w:szCs w:val="18"/>
                <w:lang w:val="en-AU"/>
              </w:rPr>
              <w:t>Construction Card</w:t>
            </w:r>
          </w:p>
        </w:tc>
        <w:tc>
          <w:tcPr>
            <w:tcW w:w="1418" w:type="dxa"/>
            <w:tcBorders>
              <w:top w:val="single" w:sz="4" w:space="0" w:color="808080"/>
              <w:left w:val="single" w:sz="4" w:space="0" w:color="auto"/>
              <w:right w:val="single" w:sz="4" w:space="0" w:color="808080"/>
            </w:tcBorders>
            <w:vAlign w:val="center"/>
          </w:tcPr>
          <w:p w14:paraId="3E55F973" w14:textId="77777777" w:rsidR="00FA361F" w:rsidRPr="008478A2" w:rsidRDefault="00FA361F" w:rsidP="009E67A0">
            <w:pPr>
              <w:rPr>
                <w:rFonts w:ascii="Arial" w:hAnsi="Arial" w:cs="Arial"/>
                <w:sz w:val="20"/>
                <w:szCs w:val="20"/>
                <w:lang w:val="en-AU"/>
              </w:rPr>
            </w:pPr>
          </w:p>
        </w:tc>
        <w:tc>
          <w:tcPr>
            <w:tcW w:w="1885" w:type="dxa"/>
            <w:tcBorders>
              <w:top w:val="single" w:sz="4" w:space="0" w:color="808080"/>
              <w:left w:val="single" w:sz="4" w:space="0" w:color="auto"/>
              <w:right w:val="single" w:sz="4" w:space="0" w:color="808080"/>
            </w:tcBorders>
            <w:vAlign w:val="center"/>
          </w:tcPr>
          <w:p w14:paraId="034F79FC" w14:textId="77777777" w:rsidR="00FA361F" w:rsidRPr="008478A2" w:rsidRDefault="00FA361F" w:rsidP="009E67A0">
            <w:pPr>
              <w:jc w:val="center"/>
              <w:rPr>
                <w:rFonts w:ascii="Arial" w:hAnsi="Arial" w:cs="Arial"/>
                <w:sz w:val="20"/>
                <w:szCs w:val="20"/>
                <w:lang w:val="en-AU"/>
              </w:rPr>
            </w:pPr>
          </w:p>
        </w:tc>
        <w:tc>
          <w:tcPr>
            <w:tcW w:w="1701" w:type="dxa"/>
            <w:vMerge w:val="restart"/>
            <w:tcBorders>
              <w:top w:val="single" w:sz="4" w:space="0" w:color="808080"/>
              <w:left w:val="single" w:sz="4" w:space="0" w:color="808080"/>
              <w:right w:val="single" w:sz="4" w:space="0" w:color="808080"/>
            </w:tcBorders>
            <w:vAlign w:val="center"/>
          </w:tcPr>
          <w:p w14:paraId="1B077DC8" w14:textId="77777777" w:rsidR="00FA361F" w:rsidRPr="008478A2" w:rsidRDefault="00FA361F" w:rsidP="009E67A0">
            <w:pPr>
              <w:jc w:val="center"/>
              <w:rPr>
                <w:rFonts w:ascii="Arial" w:hAnsi="Arial" w:cs="Arial"/>
                <w:sz w:val="20"/>
                <w:szCs w:val="20"/>
                <w:lang w:val="en-AU"/>
              </w:rPr>
            </w:pPr>
          </w:p>
        </w:tc>
        <w:tc>
          <w:tcPr>
            <w:tcW w:w="2386" w:type="dxa"/>
            <w:vMerge w:val="restart"/>
            <w:tcBorders>
              <w:top w:val="single" w:sz="4" w:space="0" w:color="808080"/>
              <w:left w:val="single" w:sz="4" w:space="0" w:color="808080"/>
              <w:right w:val="single" w:sz="4" w:space="0" w:color="808080"/>
            </w:tcBorders>
            <w:vAlign w:val="center"/>
          </w:tcPr>
          <w:p w14:paraId="09713535" w14:textId="77777777" w:rsidR="00FA361F" w:rsidRPr="008478A2" w:rsidRDefault="00FA361F" w:rsidP="009E67A0">
            <w:pPr>
              <w:rPr>
                <w:rFonts w:ascii="Arial" w:hAnsi="Arial" w:cs="Arial"/>
                <w:sz w:val="20"/>
                <w:szCs w:val="20"/>
                <w:lang w:val="en-AU"/>
              </w:rPr>
            </w:pPr>
          </w:p>
        </w:tc>
      </w:tr>
      <w:tr w:rsidR="00FA361F" w:rsidRPr="008478A2" w14:paraId="6DB945AF" w14:textId="77777777" w:rsidTr="009E67A0">
        <w:trPr>
          <w:trHeight w:val="106"/>
        </w:trPr>
        <w:tc>
          <w:tcPr>
            <w:tcW w:w="2076" w:type="dxa"/>
            <w:vMerge/>
            <w:tcBorders>
              <w:left w:val="single" w:sz="4" w:space="0" w:color="808080"/>
              <w:right w:val="single" w:sz="4" w:space="0" w:color="808080"/>
            </w:tcBorders>
            <w:vAlign w:val="center"/>
          </w:tcPr>
          <w:p w14:paraId="0BC1C013" w14:textId="77777777" w:rsidR="00FA361F" w:rsidRPr="008478A2" w:rsidRDefault="00FA361F" w:rsidP="009E67A0">
            <w:pPr>
              <w:jc w:val="center"/>
              <w:rPr>
                <w:rFonts w:ascii="Arial" w:hAnsi="Arial" w:cs="Arial"/>
                <w:sz w:val="20"/>
                <w:szCs w:val="20"/>
                <w:lang w:val="en-AU"/>
              </w:rPr>
            </w:pPr>
          </w:p>
        </w:tc>
        <w:tc>
          <w:tcPr>
            <w:tcW w:w="2711" w:type="dxa"/>
            <w:vMerge/>
            <w:tcBorders>
              <w:left w:val="single" w:sz="4" w:space="0" w:color="808080"/>
              <w:right w:val="single" w:sz="4" w:space="0" w:color="808080"/>
            </w:tcBorders>
            <w:vAlign w:val="center"/>
          </w:tcPr>
          <w:p w14:paraId="22F2487C" w14:textId="77777777" w:rsidR="00FA361F" w:rsidRPr="008478A2" w:rsidRDefault="00FA361F" w:rsidP="009E67A0">
            <w:pPr>
              <w:jc w:val="center"/>
              <w:rPr>
                <w:rFonts w:ascii="Arial" w:hAnsi="Arial" w:cs="Arial"/>
                <w:sz w:val="20"/>
                <w:szCs w:val="20"/>
                <w:lang w:val="en-AU"/>
              </w:rPr>
            </w:pPr>
          </w:p>
        </w:tc>
        <w:tc>
          <w:tcPr>
            <w:tcW w:w="2693" w:type="dxa"/>
            <w:tcBorders>
              <w:top w:val="single" w:sz="4" w:space="0" w:color="808080"/>
              <w:left w:val="single" w:sz="4" w:space="0" w:color="808080"/>
              <w:right w:val="single" w:sz="4" w:space="0" w:color="auto"/>
            </w:tcBorders>
            <w:vAlign w:val="center"/>
          </w:tcPr>
          <w:p w14:paraId="43D37DA3"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right w:val="single" w:sz="4" w:space="0" w:color="808080"/>
            </w:tcBorders>
            <w:vAlign w:val="center"/>
          </w:tcPr>
          <w:p w14:paraId="23879FB9" w14:textId="77777777" w:rsidR="00FA361F" w:rsidRPr="008478A2" w:rsidRDefault="00FA361F" w:rsidP="009E67A0">
            <w:pPr>
              <w:rPr>
                <w:rFonts w:ascii="Arial" w:hAnsi="Arial" w:cs="Arial"/>
                <w:sz w:val="20"/>
                <w:szCs w:val="20"/>
                <w:lang w:val="en-AU"/>
              </w:rPr>
            </w:pPr>
          </w:p>
        </w:tc>
        <w:tc>
          <w:tcPr>
            <w:tcW w:w="1885" w:type="dxa"/>
            <w:tcBorders>
              <w:left w:val="single" w:sz="4" w:space="0" w:color="auto"/>
              <w:right w:val="single" w:sz="4" w:space="0" w:color="808080"/>
            </w:tcBorders>
            <w:vAlign w:val="center"/>
          </w:tcPr>
          <w:p w14:paraId="250736F4" w14:textId="77777777" w:rsidR="00FA361F" w:rsidRPr="008478A2" w:rsidRDefault="00FA361F" w:rsidP="009E67A0">
            <w:pPr>
              <w:jc w:val="center"/>
              <w:rPr>
                <w:rFonts w:ascii="Arial" w:hAnsi="Arial" w:cs="Arial"/>
                <w:sz w:val="20"/>
                <w:szCs w:val="20"/>
                <w:lang w:val="en-AU"/>
              </w:rPr>
            </w:pPr>
          </w:p>
        </w:tc>
        <w:tc>
          <w:tcPr>
            <w:tcW w:w="1701" w:type="dxa"/>
            <w:vMerge/>
            <w:tcBorders>
              <w:left w:val="single" w:sz="4" w:space="0" w:color="808080"/>
              <w:right w:val="single" w:sz="4" w:space="0" w:color="808080"/>
            </w:tcBorders>
            <w:vAlign w:val="center"/>
          </w:tcPr>
          <w:p w14:paraId="20D3F1B4" w14:textId="77777777" w:rsidR="00FA361F" w:rsidRPr="008478A2" w:rsidRDefault="00FA361F" w:rsidP="009E67A0">
            <w:pPr>
              <w:jc w:val="center"/>
              <w:rPr>
                <w:rFonts w:ascii="Arial" w:hAnsi="Arial" w:cs="Arial"/>
                <w:sz w:val="20"/>
                <w:szCs w:val="20"/>
                <w:lang w:val="en-AU"/>
              </w:rPr>
            </w:pPr>
          </w:p>
        </w:tc>
        <w:tc>
          <w:tcPr>
            <w:tcW w:w="2386" w:type="dxa"/>
            <w:vMerge/>
            <w:tcBorders>
              <w:left w:val="single" w:sz="4" w:space="0" w:color="808080"/>
              <w:right w:val="single" w:sz="4" w:space="0" w:color="808080"/>
            </w:tcBorders>
            <w:vAlign w:val="center"/>
          </w:tcPr>
          <w:p w14:paraId="7DEC4FAB" w14:textId="77777777" w:rsidR="00FA361F" w:rsidRPr="008478A2" w:rsidRDefault="00FA361F" w:rsidP="009E67A0">
            <w:pPr>
              <w:rPr>
                <w:rFonts w:ascii="Arial" w:hAnsi="Arial" w:cs="Arial"/>
                <w:sz w:val="20"/>
                <w:szCs w:val="20"/>
                <w:lang w:val="en-AU"/>
              </w:rPr>
            </w:pPr>
          </w:p>
        </w:tc>
      </w:tr>
      <w:tr w:rsidR="00FA361F" w:rsidRPr="008478A2" w14:paraId="0F408468" w14:textId="77777777" w:rsidTr="009E67A0">
        <w:trPr>
          <w:trHeight w:val="106"/>
        </w:trPr>
        <w:tc>
          <w:tcPr>
            <w:tcW w:w="2076" w:type="dxa"/>
            <w:vMerge/>
            <w:tcBorders>
              <w:left w:val="single" w:sz="4" w:space="0" w:color="808080"/>
              <w:right w:val="single" w:sz="4" w:space="0" w:color="808080"/>
            </w:tcBorders>
            <w:vAlign w:val="center"/>
          </w:tcPr>
          <w:p w14:paraId="77B3406F" w14:textId="77777777" w:rsidR="00FA361F" w:rsidRPr="008478A2" w:rsidRDefault="00FA361F" w:rsidP="009E67A0">
            <w:pPr>
              <w:jc w:val="center"/>
              <w:rPr>
                <w:rFonts w:ascii="Arial" w:hAnsi="Arial" w:cs="Arial"/>
                <w:sz w:val="20"/>
                <w:szCs w:val="20"/>
                <w:lang w:val="en-AU"/>
              </w:rPr>
            </w:pPr>
          </w:p>
        </w:tc>
        <w:tc>
          <w:tcPr>
            <w:tcW w:w="2711" w:type="dxa"/>
            <w:vMerge/>
            <w:tcBorders>
              <w:left w:val="single" w:sz="4" w:space="0" w:color="808080"/>
              <w:right w:val="single" w:sz="4" w:space="0" w:color="808080"/>
            </w:tcBorders>
            <w:vAlign w:val="center"/>
          </w:tcPr>
          <w:p w14:paraId="32BBD7E3" w14:textId="77777777" w:rsidR="00FA361F" w:rsidRPr="008478A2" w:rsidRDefault="00FA361F" w:rsidP="009E67A0">
            <w:pPr>
              <w:jc w:val="center"/>
              <w:rPr>
                <w:rFonts w:ascii="Arial" w:hAnsi="Arial" w:cs="Arial"/>
                <w:sz w:val="20"/>
                <w:szCs w:val="20"/>
                <w:lang w:val="en-AU"/>
              </w:rPr>
            </w:pPr>
          </w:p>
        </w:tc>
        <w:tc>
          <w:tcPr>
            <w:tcW w:w="2693" w:type="dxa"/>
            <w:tcBorders>
              <w:top w:val="single" w:sz="4" w:space="0" w:color="808080"/>
              <w:left w:val="single" w:sz="4" w:space="0" w:color="808080"/>
              <w:right w:val="single" w:sz="4" w:space="0" w:color="auto"/>
            </w:tcBorders>
            <w:vAlign w:val="center"/>
          </w:tcPr>
          <w:p w14:paraId="6B55F927"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right w:val="single" w:sz="4" w:space="0" w:color="808080"/>
            </w:tcBorders>
            <w:vAlign w:val="center"/>
          </w:tcPr>
          <w:p w14:paraId="5C443744" w14:textId="77777777" w:rsidR="00FA361F" w:rsidRPr="008478A2" w:rsidRDefault="00FA361F" w:rsidP="009E67A0">
            <w:pPr>
              <w:rPr>
                <w:rFonts w:ascii="Arial" w:hAnsi="Arial" w:cs="Arial"/>
                <w:sz w:val="20"/>
                <w:szCs w:val="20"/>
                <w:lang w:val="en-AU"/>
              </w:rPr>
            </w:pPr>
          </w:p>
        </w:tc>
        <w:tc>
          <w:tcPr>
            <w:tcW w:w="1885" w:type="dxa"/>
            <w:tcBorders>
              <w:left w:val="single" w:sz="4" w:space="0" w:color="auto"/>
              <w:right w:val="single" w:sz="4" w:space="0" w:color="808080"/>
            </w:tcBorders>
            <w:vAlign w:val="center"/>
          </w:tcPr>
          <w:p w14:paraId="40090D56" w14:textId="77777777" w:rsidR="00FA361F" w:rsidRPr="008478A2" w:rsidRDefault="00FA361F" w:rsidP="009E67A0">
            <w:pPr>
              <w:jc w:val="center"/>
              <w:rPr>
                <w:rFonts w:ascii="Arial" w:hAnsi="Arial" w:cs="Arial"/>
                <w:sz w:val="20"/>
                <w:szCs w:val="20"/>
                <w:lang w:val="en-AU"/>
              </w:rPr>
            </w:pPr>
          </w:p>
        </w:tc>
        <w:tc>
          <w:tcPr>
            <w:tcW w:w="1701" w:type="dxa"/>
            <w:vMerge/>
            <w:tcBorders>
              <w:left w:val="single" w:sz="4" w:space="0" w:color="808080"/>
              <w:right w:val="single" w:sz="4" w:space="0" w:color="808080"/>
            </w:tcBorders>
            <w:vAlign w:val="center"/>
          </w:tcPr>
          <w:p w14:paraId="365169B8" w14:textId="77777777" w:rsidR="00FA361F" w:rsidRPr="008478A2" w:rsidRDefault="00FA361F" w:rsidP="009E67A0">
            <w:pPr>
              <w:jc w:val="center"/>
              <w:rPr>
                <w:rFonts w:ascii="Arial" w:hAnsi="Arial" w:cs="Arial"/>
                <w:sz w:val="20"/>
                <w:szCs w:val="20"/>
                <w:lang w:val="en-AU"/>
              </w:rPr>
            </w:pPr>
          </w:p>
        </w:tc>
        <w:tc>
          <w:tcPr>
            <w:tcW w:w="2386" w:type="dxa"/>
            <w:vMerge/>
            <w:tcBorders>
              <w:left w:val="single" w:sz="4" w:space="0" w:color="808080"/>
              <w:right w:val="single" w:sz="4" w:space="0" w:color="808080"/>
            </w:tcBorders>
            <w:vAlign w:val="center"/>
          </w:tcPr>
          <w:p w14:paraId="6C518AA3" w14:textId="77777777" w:rsidR="00FA361F" w:rsidRPr="008478A2" w:rsidRDefault="00FA361F" w:rsidP="009E67A0">
            <w:pPr>
              <w:rPr>
                <w:rFonts w:ascii="Arial" w:hAnsi="Arial" w:cs="Arial"/>
                <w:sz w:val="20"/>
                <w:szCs w:val="20"/>
                <w:lang w:val="en-AU"/>
              </w:rPr>
            </w:pPr>
          </w:p>
        </w:tc>
      </w:tr>
      <w:tr w:rsidR="00FA361F" w:rsidRPr="008478A2" w14:paraId="52880A2D" w14:textId="77777777" w:rsidTr="009E67A0">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3924408E" w14:textId="77777777" w:rsidR="00FA361F" w:rsidRPr="008478A2" w:rsidRDefault="00FA361F" w:rsidP="009E67A0">
            <w:pPr>
              <w:jc w:val="center"/>
              <w:rPr>
                <w:rFonts w:ascii="Arial" w:hAnsi="Arial" w:cs="Arial"/>
                <w:sz w:val="20"/>
                <w:szCs w:val="20"/>
                <w:lang w:val="en-AU"/>
              </w:rPr>
            </w:pPr>
          </w:p>
        </w:tc>
        <w:tc>
          <w:tcPr>
            <w:tcW w:w="2711" w:type="dxa"/>
            <w:vMerge w:val="restart"/>
            <w:tcBorders>
              <w:top w:val="single" w:sz="4" w:space="0" w:color="808080"/>
              <w:left w:val="single" w:sz="4" w:space="0" w:color="808080"/>
              <w:right w:val="single" w:sz="4" w:space="0" w:color="808080"/>
            </w:tcBorders>
            <w:shd w:val="clear" w:color="auto" w:fill="D9D9D9"/>
            <w:vAlign w:val="center"/>
          </w:tcPr>
          <w:p w14:paraId="3ECD58F5" w14:textId="77777777" w:rsidR="00FA361F" w:rsidRPr="008478A2" w:rsidRDefault="00FA361F" w:rsidP="009E67A0">
            <w:pPr>
              <w:jc w:val="center"/>
              <w:rPr>
                <w:rFonts w:ascii="Arial" w:hAnsi="Arial" w:cs="Arial"/>
                <w:sz w:val="20"/>
                <w:szCs w:val="20"/>
                <w:lang w:val="en-AU"/>
              </w:rPr>
            </w:pPr>
          </w:p>
        </w:tc>
        <w:tc>
          <w:tcPr>
            <w:tcW w:w="2693"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6DA92E2" w14:textId="77777777" w:rsidR="00FA361F" w:rsidRPr="008478A2" w:rsidRDefault="00FA361F" w:rsidP="009E67A0">
            <w:pPr>
              <w:jc w:val="center"/>
              <w:rPr>
                <w:rFonts w:ascii="Arial" w:hAnsi="Arial" w:cs="Arial"/>
                <w:sz w:val="20"/>
                <w:szCs w:val="20"/>
                <w:lang w:val="en-AU"/>
              </w:rPr>
            </w:pPr>
            <w:r w:rsidRPr="000F21E7">
              <w:rPr>
                <w:rFonts w:ascii="Arial" w:hAnsi="Arial" w:cs="Arial"/>
                <w:sz w:val="18"/>
                <w:szCs w:val="18"/>
                <w:lang w:val="en-AU"/>
              </w:rPr>
              <w:t>Construction Card</w:t>
            </w:r>
          </w:p>
        </w:tc>
        <w:tc>
          <w:tcPr>
            <w:tcW w:w="1418" w:type="dxa"/>
            <w:tcBorders>
              <w:top w:val="single" w:sz="4" w:space="0" w:color="808080"/>
              <w:left w:val="single" w:sz="4" w:space="0" w:color="auto"/>
              <w:right w:val="single" w:sz="4" w:space="0" w:color="808080"/>
            </w:tcBorders>
            <w:shd w:val="clear" w:color="auto" w:fill="D9D9D9"/>
            <w:vAlign w:val="center"/>
          </w:tcPr>
          <w:p w14:paraId="6A41C6CF" w14:textId="77777777" w:rsidR="00FA361F" w:rsidRPr="008478A2" w:rsidRDefault="00FA361F" w:rsidP="009E67A0">
            <w:pPr>
              <w:rPr>
                <w:rFonts w:ascii="Arial" w:hAnsi="Arial" w:cs="Arial"/>
                <w:sz w:val="20"/>
                <w:szCs w:val="20"/>
                <w:lang w:val="en-AU"/>
              </w:rPr>
            </w:pPr>
          </w:p>
        </w:tc>
        <w:tc>
          <w:tcPr>
            <w:tcW w:w="1885" w:type="dxa"/>
            <w:tcBorders>
              <w:top w:val="single" w:sz="4" w:space="0" w:color="808080"/>
              <w:left w:val="single" w:sz="4" w:space="0" w:color="auto"/>
              <w:right w:val="single" w:sz="4" w:space="0" w:color="808080"/>
            </w:tcBorders>
            <w:shd w:val="clear" w:color="auto" w:fill="D9D9D9"/>
            <w:vAlign w:val="center"/>
          </w:tcPr>
          <w:p w14:paraId="7874E3D0" w14:textId="77777777" w:rsidR="00FA361F" w:rsidRPr="008478A2" w:rsidRDefault="00FA361F" w:rsidP="009E67A0">
            <w:pPr>
              <w:jc w:val="center"/>
              <w:rPr>
                <w:rFonts w:ascii="Arial" w:hAnsi="Arial" w:cs="Arial"/>
                <w:sz w:val="20"/>
                <w:szCs w:val="20"/>
                <w:lang w:val="en-AU"/>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3754A2FE" w14:textId="77777777" w:rsidR="00FA361F" w:rsidRPr="008478A2" w:rsidRDefault="00FA361F" w:rsidP="009E67A0">
            <w:pPr>
              <w:jc w:val="center"/>
              <w:rPr>
                <w:rFonts w:ascii="Arial" w:hAnsi="Arial" w:cs="Arial"/>
                <w:sz w:val="20"/>
                <w:szCs w:val="20"/>
                <w:lang w:val="en-AU"/>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44FDAAA3" w14:textId="77777777" w:rsidR="00FA361F" w:rsidRPr="008478A2" w:rsidRDefault="00FA361F" w:rsidP="009E67A0">
            <w:pPr>
              <w:rPr>
                <w:rFonts w:ascii="Arial" w:hAnsi="Arial" w:cs="Arial"/>
                <w:sz w:val="20"/>
                <w:szCs w:val="20"/>
                <w:lang w:val="en-AU"/>
              </w:rPr>
            </w:pPr>
          </w:p>
        </w:tc>
      </w:tr>
      <w:tr w:rsidR="00FA361F" w:rsidRPr="008478A2" w14:paraId="628BBD32" w14:textId="77777777" w:rsidTr="009E67A0">
        <w:trPr>
          <w:trHeight w:val="84"/>
        </w:trPr>
        <w:tc>
          <w:tcPr>
            <w:tcW w:w="2076" w:type="dxa"/>
            <w:vMerge/>
            <w:tcBorders>
              <w:left w:val="single" w:sz="4" w:space="0" w:color="808080"/>
              <w:right w:val="single" w:sz="4" w:space="0" w:color="808080"/>
            </w:tcBorders>
            <w:shd w:val="clear" w:color="auto" w:fill="F2F2F2"/>
            <w:vAlign w:val="center"/>
          </w:tcPr>
          <w:p w14:paraId="47FB4DD1" w14:textId="77777777" w:rsidR="00FA361F" w:rsidRPr="008478A2" w:rsidRDefault="00FA361F" w:rsidP="009E67A0">
            <w:pPr>
              <w:jc w:val="center"/>
              <w:rPr>
                <w:rFonts w:ascii="Arial" w:hAnsi="Arial" w:cs="Arial"/>
                <w:sz w:val="20"/>
                <w:szCs w:val="20"/>
                <w:lang w:val="en-AU"/>
              </w:rPr>
            </w:pPr>
          </w:p>
        </w:tc>
        <w:tc>
          <w:tcPr>
            <w:tcW w:w="2711" w:type="dxa"/>
            <w:vMerge/>
            <w:tcBorders>
              <w:left w:val="single" w:sz="4" w:space="0" w:color="808080"/>
              <w:right w:val="single" w:sz="4" w:space="0" w:color="808080"/>
            </w:tcBorders>
            <w:shd w:val="clear" w:color="auto" w:fill="F2F2F2"/>
            <w:vAlign w:val="center"/>
          </w:tcPr>
          <w:p w14:paraId="0EE5333B" w14:textId="77777777" w:rsidR="00FA361F" w:rsidRPr="008478A2" w:rsidRDefault="00FA361F" w:rsidP="009E67A0">
            <w:pPr>
              <w:jc w:val="center"/>
              <w:rPr>
                <w:rFonts w:ascii="Arial" w:hAnsi="Arial" w:cs="Arial"/>
                <w:sz w:val="20"/>
                <w:szCs w:val="20"/>
                <w:lang w:val="en-AU"/>
              </w:rPr>
            </w:pPr>
          </w:p>
        </w:tc>
        <w:tc>
          <w:tcPr>
            <w:tcW w:w="2693" w:type="dxa"/>
            <w:tcBorders>
              <w:top w:val="single" w:sz="4" w:space="0" w:color="808080"/>
              <w:left w:val="single" w:sz="4" w:space="0" w:color="808080"/>
              <w:bottom w:val="single" w:sz="4" w:space="0" w:color="808080"/>
              <w:right w:val="single" w:sz="4" w:space="0" w:color="auto"/>
            </w:tcBorders>
            <w:shd w:val="clear" w:color="auto" w:fill="D9D9D9"/>
            <w:vAlign w:val="center"/>
          </w:tcPr>
          <w:p w14:paraId="09EB0BEB"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right w:val="single" w:sz="4" w:space="0" w:color="808080"/>
            </w:tcBorders>
            <w:shd w:val="clear" w:color="auto" w:fill="D9D9D9"/>
            <w:vAlign w:val="center"/>
          </w:tcPr>
          <w:p w14:paraId="1934F3AA" w14:textId="77777777" w:rsidR="00FA361F" w:rsidRPr="008478A2" w:rsidRDefault="00FA361F" w:rsidP="009E67A0">
            <w:pPr>
              <w:rPr>
                <w:rFonts w:ascii="Arial" w:hAnsi="Arial" w:cs="Arial"/>
                <w:sz w:val="20"/>
                <w:szCs w:val="20"/>
                <w:lang w:val="en-AU"/>
              </w:rPr>
            </w:pPr>
          </w:p>
        </w:tc>
        <w:tc>
          <w:tcPr>
            <w:tcW w:w="1885" w:type="dxa"/>
            <w:tcBorders>
              <w:left w:val="single" w:sz="4" w:space="0" w:color="auto"/>
              <w:right w:val="single" w:sz="4" w:space="0" w:color="808080"/>
            </w:tcBorders>
            <w:shd w:val="clear" w:color="auto" w:fill="D9D9D9"/>
            <w:vAlign w:val="center"/>
          </w:tcPr>
          <w:p w14:paraId="1F748A91" w14:textId="77777777" w:rsidR="00FA361F" w:rsidRPr="008478A2" w:rsidRDefault="00FA361F" w:rsidP="009E67A0">
            <w:pPr>
              <w:jc w:val="center"/>
              <w:rPr>
                <w:rFonts w:ascii="Arial" w:hAnsi="Arial" w:cs="Arial"/>
                <w:sz w:val="20"/>
                <w:szCs w:val="20"/>
                <w:lang w:val="en-AU"/>
              </w:rPr>
            </w:pPr>
          </w:p>
        </w:tc>
        <w:tc>
          <w:tcPr>
            <w:tcW w:w="1701" w:type="dxa"/>
            <w:vMerge/>
            <w:tcBorders>
              <w:left w:val="single" w:sz="4" w:space="0" w:color="808080"/>
              <w:right w:val="single" w:sz="4" w:space="0" w:color="808080"/>
            </w:tcBorders>
            <w:shd w:val="clear" w:color="auto" w:fill="F2F2F2"/>
            <w:vAlign w:val="center"/>
          </w:tcPr>
          <w:p w14:paraId="54F48CEE" w14:textId="77777777" w:rsidR="00FA361F" w:rsidRPr="008478A2" w:rsidRDefault="00FA361F" w:rsidP="009E67A0">
            <w:pPr>
              <w:jc w:val="center"/>
              <w:rPr>
                <w:rFonts w:ascii="Arial" w:hAnsi="Arial" w:cs="Arial"/>
                <w:sz w:val="20"/>
                <w:szCs w:val="20"/>
                <w:lang w:val="en-AU"/>
              </w:rPr>
            </w:pPr>
          </w:p>
        </w:tc>
        <w:tc>
          <w:tcPr>
            <w:tcW w:w="2386" w:type="dxa"/>
            <w:vMerge/>
            <w:tcBorders>
              <w:left w:val="single" w:sz="4" w:space="0" w:color="808080"/>
              <w:right w:val="single" w:sz="4" w:space="0" w:color="808080"/>
            </w:tcBorders>
            <w:shd w:val="clear" w:color="auto" w:fill="F2F2F2"/>
            <w:vAlign w:val="center"/>
          </w:tcPr>
          <w:p w14:paraId="44CF5F67" w14:textId="77777777" w:rsidR="00FA361F" w:rsidRPr="008478A2" w:rsidRDefault="00FA361F" w:rsidP="009E67A0">
            <w:pPr>
              <w:rPr>
                <w:rFonts w:ascii="Arial" w:hAnsi="Arial" w:cs="Arial"/>
                <w:sz w:val="20"/>
                <w:szCs w:val="20"/>
                <w:lang w:val="en-AU"/>
              </w:rPr>
            </w:pPr>
          </w:p>
        </w:tc>
      </w:tr>
      <w:tr w:rsidR="00FA361F" w:rsidRPr="008478A2" w14:paraId="2A95F200" w14:textId="77777777" w:rsidTr="009E67A0">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25E60BA5" w14:textId="77777777" w:rsidR="00FA361F" w:rsidRPr="008478A2" w:rsidRDefault="00FA361F" w:rsidP="009E67A0">
            <w:pPr>
              <w:jc w:val="center"/>
              <w:rPr>
                <w:rFonts w:ascii="Arial" w:hAnsi="Arial" w:cs="Arial"/>
                <w:sz w:val="20"/>
                <w:szCs w:val="20"/>
                <w:lang w:val="en-AU"/>
              </w:rPr>
            </w:pPr>
          </w:p>
        </w:tc>
        <w:tc>
          <w:tcPr>
            <w:tcW w:w="2711" w:type="dxa"/>
            <w:vMerge/>
            <w:tcBorders>
              <w:left w:val="single" w:sz="4" w:space="0" w:color="808080"/>
              <w:bottom w:val="single" w:sz="4" w:space="0" w:color="808080"/>
              <w:right w:val="single" w:sz="4" w:space="0" w:color="808080"/>
            </w:tcBorders>
            <w:shd w:val="clear" w:color="auto" w:fill="F2F2F2"/>
            <w:vAlign w:val="center"/>
          </w:tcPr>
          <w:p w14:paraId="055982AD" w14:textId="77777777" w:rsidR="00FA361F" w:rsidRPr="008478A2" w:rsidRDefault="00FA361F" w:rsidP="009E67A0">
            <w:pPr>
              <w:jc w:val="center"/>
              <w:rPr>
                <w:rFonts w:ascii="Arial" w:hAnsi="Arial" w:cs="Arial"/>
                <w:sz w:val="20"/>
                <w:szCs w:val="20"/>
                <w:lang w:val="en-AU"/>
              </w:rPr>
            </w:pPr>
          </w:p>
        </w:tc>
        <w:tc>
          <w:tcPr>
            <w:tcW w:w="2693" w:type="dxa"/>
            <w:tcBorders>
              <w:top w:val="single" w:sz="4" w:space="0" w:color="808080"/>
              <w:left w:val="single" w:sz="4" w:space="0" w:color="808080"/>
              <w:bottom w:val="single" w:sz="4" w:space="0" w:color="808080"/>
              <w:right w:val="single" w:sz="4" w:space="0" w:color="auto"/>
            </w:tcBorders>
            <w:shd w:val="clear" w:color="auto" w:fill="D9D9D9"/>
            <w:vAlign w:val="center"/>
          </w:tcPr>
          <w:p w14:paraId="55F6D022"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bottom w:val="single" w:sz="4" w:space="0" w:color="808080"/>
              <w:right w:val="single" w:sz="4" w:space="0" w:color="808080"/>
            </w:tcBorders>
            <w:shd w:val="clear" w:color="auto" w:fill="D9D9D9"/>
            <w:vAlign w:val="center"/>
          </w:tcPr>
          <w:p w14:paraId="789B8569" w14:textId="77777777" w:rsidR="00FA361F" w:rsidRPr="008478A2" w:rsidRDefault="00FA361F" w:rsidP="009E67A0">
            <w:pPr>
              <w:rPr>
                <w:rFonts w:ascii="Arial" w:hAnsi="Arial" w:cs="Arial"/>
                <w:sz w:val="20"/>
                <w:szCs w:val="20"/>
                <w:lang w:val="en-AU"/>
              </w:rPr>
            </w:pPr>
          </w:p>
        </w:tc>
        <w:tc>
          <w:tcPr>
            <w:tcW w:w="1885" w:type="dxa"/>
            <w:tcBorders>
              <w:left w:val="single" w:sz="4" w:space="0" w:color="auto"/>
              <w:bottom w:val="single" w:sz="4" w:space="0" w:color="808080"/>
              <w:right w:val="single" w:sz="4" w:space="0" w:color="808080"/>
            </w:tcBorders>
            <w:shd w:val="clear" w:color="auto" w:fill="D9D9D9"/>
            <w:vAlign w:val="center"/>
          </w:tcPr>
          <w:p w14:paraId="0159FDEA" w14:textId="77777777" w:rsidR="00FA361F" w:rsidRPr="008478A2" w:rsidRDefault="00FA361F" w:rsidP="009E67A0">
            <w:pPr>
              <w:jc w:val="center"/>
              <w:rPr>
                <w:rFonts w:ascii="Arial" w:hAnsi="Arial" w:cs="Arial"/>
                <w:sz w:val="20"/>
                <w:szCs w:val="20"/>
                <w:lang w:val="en-AU"/>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746EBBB8" w14:textId="77777777" w:rsidR="00FA361F" w:rsidRPr="008478A2" w:rsidRDefault="00FA361F" w:rsidP="009E67A0">
            <w:pPr>
              <w:jc w:val="center"/>
              <w:rPr>
                <w:rFonts w:ascii="Arial" w:hAnsi="Arial" w:cs="Arial"/>
                <w:sz w:val="20"/>
                <w:szCs w:val="20"/>
                <w:lang w:val="en-AU"/>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57246726" w14:textId="77777777" w:rsidR="00FA361F" w:rsidRPr="008478A2" w:rsidRDefault="00FA361F" w:rsidP="009E67A0">
            <w:pPr>
              <w:rPr>
                <w:rFonts w:ascii="Arial" w:hAnsi="Arial" w:cs="Arial"/>
                <w:sz w:val="20"/>
                <w:szCs w:val="20"/>
                <w:lang w:val="en-AU"/>
              </w:rPr>
            </w:pPr>
          </w:p>
        </w:tc>
      </w:tr>
      <w:tr w:rsidR="00FA361F" w:rsidRPr="008478A2" w14:paraId="125652AD" w14:textId="77777777" w:rsidTr="009E67A0">
        <w:trPr>
          <w:trHeight w:val="85"/>
        </w:trPr>
        <w:tc>
          <w:tcPr>
            <w:tcW w:w="2076" w:type="dxa"/>
            <w:vMerge w:val="restart"/>
            <w:tcBorders>
              <w:top w:val="single" w:sz="4" w:space="0" w:color="808080"/>
              <w:left w:val="single" w:sz="4" w:space="0" w:color="808080"/>
              <w:right w:val="single" w:sz="4" w:space="0" w:color="808080"/>
            </w:tcBorders>
            <w:vAlign w:val="center"/>
          </w:tcPr>
          <w:p w14:paraId="5571B1A1" w14:textId="77777777" w:rsidR="00FA361F" w:rsidRPr="008478A2" w:rsidRDefault="00FA361F" w:rsidP="009E67A0">
            <w:pPr>
              <w:jc w:val="center"/>
              <w:rPr>
                <w:rFonts w:ascii="Arial" w:hAnsi="Arial" w:cs="Arial"/>
                <w:sz w:val="20"/>
                <w:szCs w:val="20"/>
                <w:lang w:val="en-AU"/>
              </w:rPr>
            </w:pPr>
          </w:p>
        </w:tc>
        <w:tc>
          <w:tcPr>
            <w:tcW w:w="2711" w:type="dxa"/>
            <w:vMerge w:val="restart"/>
            <w:tcBorders>
              <w:top w:val="single" w:sz="4" w:space="0" w:color="808080"/>
              <w:left w:val="single" w:sz="4" w:space="0" w:color="808080"/>
              <w:right w:val="single" w:sz="4" w:space="0" w:color="808080"/>
            </w:tcBorders>
            <w:vAlign w:val="center"/>
          </w:tcPr>
          <w:p w14:paraId="05B86035" w14:textId="77777777" w:rsidR="00FA361F" w:rsidRPr="008478A2" w:rsidRDefault="00FA361F" w:rsidP="009E67A0">
            <w:pPr>
              <w:jc w:val="center"/>
              <w:rPr>
                <w:rFonts w:ascii="Arial" w:hAnsi="Arial" w:cs="Arial"/>
                <w:sz w:val="20"/>
                <w:szCs w:val="20"/>
                <w:lang w:val="en-AU"/>
              </w:rPr>
            </w:pPr>
          </w:p>
        </w:tc>
        <w:tc>
          <w:tcPr>
            <w:tcW w:w="2693" w:type="dxa"/>
            <w:tcBorders>
              <w:top w:val="single" w:sz="4" w:space="0" w:color="808080"/>
              <w:left w:val="single" w:sz="4" w:space="0" w:color="808080"/>
              <w:bottom w:val="single" w:sz="4" w:space="0" w:color="808080"/>
              <w:right w:val="single" w:sz="4" w:space="0" w:color="auto"/>
            </w:tcBorders>
            <w:vAlign w:val="center"/>
          </w:tcPr>
          <w:p w14:paraId="0D4F8841" w14:textId="77777777" w:rsidR="00FA361F" w:rsidRPr="008478A2" w:rsidRDefault="00FA361F" w:rsidP="009E67A0">
            <w:pPr>
              <w:jc w:val="center"/>
              <w:rPr>
                <w:rFonts w:ascii="Arial" w:hAnsi="Arial" w:cs="Arial"/>
                <w:sz w:val="20"/>
                <w:szCs w:val="20"/>
                <w:lang w:val="en-AU"/>
              </w:rPr>
            </w:pPr>
            <w:r w:rsidRPr="000F21E7">
              <w:rPr>
                <w:rFonts w:ascii="Arial" w:hAnsi="Arial" w:cs="Arial"/>
                <w:sz w:val="18"/>
                <w:szCs w:val="18"/>
                <w:lang w:val="en-AU"/>
              </w:rPr>
              <w:t>Construction Card</w:t>
            </w:r>
          </w:p>
        </w:tc>
        <w:tc>
          <w:tcPr>
            <w:tcW w:w="1418" w:type="dxa"/>
            <w:tcBorders>
              <w:top w:val="single" w:sz="4" w:space="0" w:color="808080"/>
              <w:left w:val="single" w:sz="4" w:space="0" w:color="auto"/>
              <w:right w:val="single" w:sz="4" w:space="0" w:color="808080"/>
            </w:tcBorders>
            <w:vAlign w:val="center"/>
          </w:tcPr>
          <w:p w14:paraId="3F2AE587" w14:textId="77777777" w:rsidR="00FA361F" w:rsidRPr="008478A2" w:rsidRDefault="00FA361F" w:rsidP="009E67A0">
            <w:pPr>
              <w:rPr>
                <w:rFonts w:ascii="Arial" w:hAnsi="Arial" w:cs="Arial"/>
                <w:sz w:val="20"/>
                <w:szCs w:val="20"/>
                <w:lang w:val="en-AU"/>
              </w:rPr>
            </w:pPr>
          </w:p>
        </w:tc>
        <w:tc>
          <w:tcPr>
            <w:tcW w:w="1885" w:type="dxa"/>
            <w:tcBorders>
              <w:top w:val="single" w:sz="4" w:space="0" w:color="808080"/>
              <w:left w:val="single" w:sz="4" w:space="0" w:color="auto"/>
              <w:right w:val="single" w:sz="4" w:space="0" w:color="808080"/>
            </w:tcBorders>
            <w:vAlign w:val="center"/>
          </w:tcPr>
          <w:p w14:paraId="6BB4438F" w14:textId="77777777" w:rsidR="00FA361F" w:rsidRPr="008478A2" w:rsidRDefault="00FA361F" w:rsidP="009E67A0">
            <w:pPr>
              <w:jc w:val="center"/>
              <w:rPr>
                <w:rFonts w:ascii="Arial" w:hAnsi="Arial" w:cs="Arial"/>
                <w:sz w:val="20"/>
                <w:szCs w:val="20"/>
                <w:lang w:val="en-AU"/>
              </w:rPr>
            </w:pPr>
          </w:p>
        </w:tc>
        <w:tc>
          <w:tcPr>
            <w:tcW w:w="1701" w:type="dxa"/>
            <w:vMerge w:val="restart"/>
            <w:tcBorders>
              <w:top w:val="single" w:sz="4" w:space="0" w:color="808080"/>
              <w:left w:val="single" w:sz="4" w:space="0" w:color="808080"/>
              <w:right w:val="single" w:sz="4" w:space="0" w:color="808080"/>
            </w:tcBorders>
            <w:vAlign w:val="center"/>
          </w:tcPr>
          <w:p w14:paraId="7D90A4C7" w14:textId="77777777" w:rsidR="00FA361F" w:rsidRPr="008478A2" w:rsidRDefault="00FA361F" w:rsidP="009E67A0">
            <w:pPr>
              <w:jc w:val="center"/>
              <w:rPr>
                <w:rFonts w:ascii="Arial" w:hAnsi="Arial" w:cs="Arial"/>
                <w:sz w:val="20"/>
                <w:szCs w:val="20"/>
                <w:lang w:val="en-AU"/>
              </w:rPr>
            </w:pPr>
          </w:p>
        </w:tc>
        <w:tc>
          <w:tcPr>
            <w:tcW w:w="2386" w:type="dxa"/>
            <w:vMerge w:val="restart"/>
            <w:tcBorders>
              <w:top w:val="single" w:sz="4" w:space="0" w:color="808080"/>
              <w:left w:val="single" w:sz="4" w:space="0" w:color="808080"/>
              <w:right w:val="single" w:sz="4" w:space="0" w:color="808080"/>
            </w:tcBorders>
            <w:vAlign w:val="center"/>
          </w:tcPr>
          <w:p w14:paraId="310E72C9" w14:textId="77777777" w:rsidR="00FA361F" w:rsidRPr="008478A2" w:rsidRDefault="00FA361F" w:rsidP="009E67A0">
            <w:pPr>
              <w:rPr>
                <w:rFonts w:ascii="Arial" w:hAnsi="Arial" w:cs="Arial"/>
                <w:sz w:val="20"/>
                <w:szCs w:val="20"/>
                <w:lang w:val="en-AU"/>
              </w:rPr>
            </w:pPr>
          </w:p>
        </w:tc>
      </w:tr>
      <w:tr w:rsidR="00FA361F" w:rsidRPr="008478A2" w14:paraId="4DE2AC74" w14:textId="77777777" w:rsidTr="009E67A0">
        <w:trPr>
          <w:trHeight w:val="84"/>
        </w:trPr>
        <w:tc>
          <w:tcPr>
            <w:tcW w:w="2076" w:type="dxa"/>
            <w:vMerge/>
            <w:tcBorders>
              <w:left w:val="single" w:sz="4" w:space="0" w:color="808080"/>
              <w:right w:val="single" w:sz="4" w:space="0" w:color="808080"/>
            </w:tcBorders>
            <w:vAlign w:val="center"/>
          </w:tcPr>
          <w:p w14:paraId="14AE7F88" w14:textId="77777777" w:rsidR="00FA361F" w:rsidRPr="008478A2" w:rsidRDefault="00FA361F" w:rsidP="009E67A0">
            <w:pPr>
              <w:jc w:val="center"/>
              <w:rPr>
                <w:rFonts w:ascii="Arial" w:hAnsi="Arial" w:cs="Arial"/>
                <w:sz w:val="20"/>
                <w:szCs w:val="20"/>
                <w:lang w:val="en-AU"/>
              </w:rPr>
            </w:pPr>
          </w:p>
        </w:tc>
        <w:tc>
          <w:tcPr>
            <w:tcW w:w="2711" w:type="dxa"/>
            <w:vMerge/>
            <w:tcBorders>
              <w:left w:val="single" w:sz="4" w:space="0" w:color="808080"/>
              <w:right w:val="single" w:sz="4" w:space="0" w:color="808080"/>
            </w:tcBorders>
            <w:vAlign w:val="center"/>
          </w:tcPr>
          <w:p w14:paraId="055F3F3B" w14:textId="77777777" w:rsidR="00FA361F" w:rsidRPr="008478A2" w:rsidRDefault="00FA361F" w:rsidP="009E67A0">
            <w:pPr>
              <w:jc w:val="center"/>
              <w:rPr>
                <w:rFonts w:ascii="Arial" w:hAnsi="Arial" w:cs="Arial"/>
                <w:sz w:val="20"/>
                <w:szCs w:val="20"/>
                <w:lang w:val="en-AU"/>
              </w:rPr>
            </w:pPr>
          </w:p>
        </w:tc>
        <w:tc>
          <w:tcPr>
            <w:tcW w:w="2693" w:type="dxa"/>
            <w:tcBorders>
              <w:top w:val="single" w:sz="4" w:space="0" w:color="808080"/>
              <w:left w:val="single" w:sz="4" w:space="0" w:color="808080"/>
              <w:bottom w:val="single" w:sz="4" w:space="0" w:color="808080"/>
              <w:right w:val="single" w:sz="4" w:space="0" w:color="auto"/>
            </w:tcBorders>
            <w:vAlign w:val="center"/>
          </w:tcPr>
          <w:p w14:paraId="32095E1A"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right w:val="single" w:sz="4" w:space="0" w:color="808080"/>
            </w:tcBorders>
            <w:vAlign w:val="center"/>
          </w:tcPr>
          <w:p w14:paraId="2C6BD09B" w14:textId="77777777" w:rsidR="00FA361F" w:rsidRPr="008478A2" w:rsidRDefault="00FA361F" w:rsidP="009E67A0">
            <w:pPr>
              <w:rPr>
                <w:rFonts w:ascii="Arial" w:hAnsi="Arial" w:cs="Arial"/>
                <w:sz w:val="20"/>
                <w:szCs w:val="20"/>
                <w:lang w:val="en-AU"/>
              </w:rPr>
            </w:pPr>
          </w:p>
        </w:tc>
        <w:tc>
          <w:tcPr>
            <w:tcW w:w="1885" w:type="dxa"/>
            <w:tcBorders>
              <w:left w:val="single" w:sz="4" w:space="0" w:color="auto"/>
              <w:right w:val="single" w:sz="4" w:space="0" w:color="808080"/>
            </w:tcBorders>
            <w:vAlign w:val="center"/>
          </w:tcPr>
          <w:p w14:paraId="3F2E96E3" w14:textId="77777777" w:rsidR="00FA361F" w:rsidRPr="008478A2" w:rsidRDefault="00FA361F" w:rsidP="009E67A0">
            <w:pPr>
              <w:jc w:val="center"/>
              <w:rPr>
                <w:rFonts w:ascii="Arial" w:hAnsi="Arial" w:cs="Arial"/>
                <w:sz w:val="20"/>
                <w:szCs w:val="20"/>
                <w:lang w:val="en-AU"/>
              </w:rPr>
            </w:pPr>
          </w:p>
        </w:tc>
        <w:tc>
          <w:tcPr>
            <w:tcW w:w="1701" w:type="dxa"/>
            <w:vMerge/>
            <w:tcBorders>
              <w:left w:val="single" w:sz="4" w:space="0" w:color="808080"/>
              <w:right w:val="single" w:sz="4" w:space="0" w:color="808080"/>
            </w:tcBorders>
            <w:vAlign w:val="center"/>
          </w:tcPr>
          <w:p w14:paraId="795F4E5D" w14:textId="77777777" w:rsidR="00FA361F" w:rsidRPr="008478A2" w:rsidRDefault="00FA361F" w:rsidP="009E67A0">
            <w:pPr>
              <w:jc w:val="center"/>
              <w:rPr>
                <w:rFonts w:ascii="Arial" w:hAnsi="Arial" w:cs="Arial"/>
                <w:sz w:val="20"/>
                <w:szCs w:val="20"/>
                <w:lang w:val="en-AU"/>
              </w:rPr>
            </w:pPr>
          </w:p>
        </w:tc>
        <w:tc>
          <w:tcPr>
            <w:tcW w:w="2386" w:type="dxa"/>
            <w:vMerge/>
            <w:tcBorders>
              <w:left w:val="single" w:sz="4" w:space="0" w:color="808080"/>
              <w:right w:val="single" w:sz="4" w:space="0" w:color="808080"/>
            </w:tcBorders>
            <w:vAlign w:val="center"/>
          </w:tcPr>
          <w:p w14:paraId="584E4610" w14:textId="77777777" w:rsidR="00FA361F" w:rsidRPr="008478A2" w:rsidRDefault="00FA361F" w:rsidP="009E67A0">
            <w:pPr>
              <w:rPr>
                <w:rFonts w:ascii="Arial" w:hAnsi="Arial" w:cs="Arial"/>
                <w:sz w:val="20"/>
                <w:szCs w:val="20"/>
                <w:lang w:val="en-AU"/>
              </w:rPr>
            </w:pPr>
          </w:p>
        </w:tc>
      </w:tr>
      <w:tr w:rsidR="00FA361F" w:rsidRPr="008478A2" w14:paraId="3E5F85B0" w14:textId="77777777" w:rsidTr="009E67A0">
        <w:trPr>
          <w:trHeight w:val="84"/>
        </w:trPr>
        <w:tc>
          <w:tcPr>
            <w:tcW w:w="2076" w:type="dxa"/>
            <w:vMerge/>
            <w:tcBorders>
              <w:left w:val="single" w:sz="4" w:space="0" w:color="808080"/>
              <w:bottom w:val="single" w:sz="4" w:space="0" w:color="808080"/>
              <w:right w:val="single" w:sz="4" w:space="0" w:color="808080"/>
            </w:tcBorders>
            <w:vAlign w:val="center"/>
          </w:tcPr>
          <w:p w14:paraId="0BFEB36A" w14:textId="77777777" w:rsidR="00FA361F" w:rsidRPr="008478A2" w:rsidRDefault="00FA361F" w:rsidP="009E67A0">
            <w:pPr>
              <w:jc w:val="center"/>
              <w:rPr>
                <w:rFonts w:ascii="Arial" w:hAnsi="Arial" w:cs="Arial"/>
                <w:sz w:val="20"/>
                <w:szCs w:val="20"/>
                <w:lang w:val="en-AU"/>
              </w:rPr>
            </w:pPr>
          </w:p>
        </w:tc>
        <w:tc>
          <w:tcPr>
            <w:tcW w:w="2711" w:type="dxa"/>
            <w:vMerge/>
            <w:tcBorders>
              <w:left w:val="single" w:sz="4" w:space="0" w:color="808080"/>
              <w:bottom w:val="single" w:sz="4" w:space="0" w:color="808080"/>
              <w:right w:val="single" w:sz="4" w:space="0" w:color="808080"/>
            </w:tcBorders>
            <w:vAlign w:val="center"/>
          </w:tcPr>
          <w:p w14:paraId="453591BF" w14:textId="77777777" w:rsidR="00FA361F" w:rsidRPr="008478A2" w:rsidRDefault="00FA361F" w:rsidP="009E67A0">
            <w:pPr>
              <w:jc w:val="center"/>
              <w:rPr>
                <w:rFonts w:ascii="Arial" w:hAnsi="Arial" w:cs="Arial"/>
                <w:sz w:val="20"/>
                <w:szCs w:val="20"/>
                <w:lang w:val="en-AU"/>
              </w:rPr>
            </w:pPr>
          </w:p>
        </w:tc>
        <w:tc>
          <w:tcPr>
            <w:tcW w:w="2693" w:type="dxa"/>
            <w:tcBorders>
              <w:top w:val="single" w:sz="4" w:space="0" w:color="808080"/>
              <w:left w:val="single" w:sz="4" w:space="0" w:color="808080"/>
              <w:bottom w:val="single" w:sz="4" w:space="0" w:color="808080"/>
              <w:right w:val="single" w:sz="4" w:space="0" w:color="auto"/>
            </w:tcBorders>
            <w:vAlign w:val="center"/>
          </w:tcPr>
          <w:p w14:paraId="3325149E"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bottom w:val="single" w:sz="4" w:space="0" w:color="808080"/>
              <w:right w:val="single" w:sz="4" w:space="0" w:color="808080"/>
            </w:tcBorders>
            <w:vAlign w:val="center"/>
          </w:tcPr>
          <w:p w14:paraId="3094CF23" w14:textId="77777777" w:rsidR="00FA361F" w:rsidRPr="008478A2" w:rsidRDefault="00FA361F" w:rsidP="009E67A0">
            <w:pPr>
              <w:rPr>
                <w:rFonts w:ascii="Arial" w:hAnsi="Arial" w:cs="Arial"/>
                <w:sz w:val="20"/>
                <w:szCs w:val="20"/>
                <w:lang w:val="en-AU"/>
              </w:rPr>
            </w:pPr>
          </w:p>
        </w:tc>
        <w:tc>
          <w:tcPr>
            <w:tcW w:w="1885" w:type="dxa"/>
            <w:tcBorders>
              <w:left w:val="single" w:sz="4" w:space="0" w:color="auto"/>
              <w:bottom w:val="single" w:sz="4" w:space="0" w:color="808080"/>
              <w:right w:val="single" w:sz="4" w:space="0" w:color="808080"/>
            </w:tcBorders>
            <w:vAlign w:val="center"/>
          </w:tcPr>
          <w:p w14:paraId="57DB2E1B" w14:textId="77777777" w:rsidR="00FA361F" w:rsidRPr="008478A2" w:rsidRDefault="00FA361F" w:rsidP="009E67A0">
            <w:pPr>
              <w:jc w:val="center"/>
              <w:rPr>
                <w:rFonts w:ascii="Arial" w:hAnsi="Arial" w:cs="Arial"/>
                <w:sz w:val="20"/>
                <w:szCs w:val="20"/>
                <w:lang w:val="en-AU"/>
              </w:rPr>
            </w:pPr>
          </w:p>
        </w:tc>
        <w:tc>
          <w:tcPr>
            <w:tcW w:w="1701" w:type="dxa"/>
            <w:vMerge/>
            <w:tcBorders>
              <w:left w:val="single" w:sz="4" w:space="0" w:color="808080"/>
              <w:bottom w:val="single" w:sz="4" w:space="0" w:color="808080"/>
              <w:right w:val="single" w:sz="4" w:space="0" w:color="808080"/>
            </w:tcBorders>
            <w:vAlign w:val="center"/>
          </w:tcPr>
          <w:p w14:paraId="0E84AB16" w14:textId="77777777" w:rsidR="00FA361F" w:rsidRPr="008478A2" w:rsidRDefault="00FA361F" w:rsidP="009E67A0">
            <w:pPr>
              <w:jc w:val="center"/>
              <w:rPr>
                <w:rFonts w:ascii="Arial" w:hAnsi="Arial" w:cs="Arial"/>
                <w:sz w:val="20"/>
                <w:szCs w:val="20"/>
                <w:lang w:val="en-AU"/>
              </w:rPr>
            </w:pPr>
          </w:p>
        </w:tc>
        <w:tc>
          <w:tcPr>
            <w:tcW w:w="2386" w:type="dxa"/>
            <w:vMerge/>
            <w:tcBorders>
              <w:left w:val="single" w:sz="4" w:space="0" w:color="808080"/>
              <w:bottom w:val="single" w:sz="4" w:space="0" w:color="808080"/>
              <w:right w:val="single" w:sz="4" w:space="0" w:color="808080"/>
            </w:tcBorders>
            <w:vAlign w:val="center"/>
          </w:tcPr>
          <w:p w14:paraId="12A42657" w14:textId="77777777" w:rsidR="00FA361F" w:rsidRPr="008478A2" w:rsidRDefault="00FA361F" w:rsidP="009E67A0">
            <w:pPr>
              <w:rPr>
                <w:rFonts w:ascii="Arial" w:hAnsi="Arial" w:cs="Arial"/>
                <w:sz w:val="20"/>
                <w:szCs w:val="20"/>
                <w:lang w:val="en-AU"/>
              </w:rPr>
            </w:pPr>
          </w:p>
        </w:tc>
      </w:tr>
      <w:tr w:rsidR="00FA361F" w:rsidRPr="008478A2" w14:paraId="0D91C459" w14:textId="77777777" w:rsidTr="009E67A0">
        <w:trPr>
          <w:trHeight w:val="85"/>
        </w:trPr>
        <w:tc>
          <w:tcPr>
            <w:tcW w:w="2076" w:type="dxa"/>
            <w:vMerge w:val="restart"/>
            <w:tcBorders>
              <w:top w:val="single" w:sz="4" w:space="0" w:color="808080"/>
              <w:left w:val="single" w:sz="4" w:space="0" w:color="808080"/>
              <w:right w:val="single" w:sz="4" w:space="0" w:color="808080"/>
            </w:tcBorders>
            <w:vAlign w:val="center"/>
          </w:tcPr>
          <w:p w14:paraId="71987F9C" w14:textId="77777777" w:rsidR="00FA361F" w:rsidRPr="008478A2" w:rsidRDefault="00FA361F" w:rsidP="009E67A0">
            <w:pPr>
              <w:jc w:val="center"/>
              <w:rPr>
                <w:rFonts w:ascii="Arial" w:hAnsi="Arial" w:cs="Arial"/>
                <w:sz w:val="20"/>
                <w:szCs w:val="20"/>
                <w:lang w:val="en-AU"/>
              </w:rPr>
            </w:pPr>
          </w:p>
        </w:tc>
        <w:tc>
          <w:tcPr>
            <w:tcW w:w="2711" w:type="dxa"/>
            <w:vMerge w:val="restart"/>
            <w:tcBorders>
              <w:top w:val="single" w:sz="4" w:space="0" w:color="808080"/>
              <w:left w:val="single" w:sz="4" w:space="0" w:color="808080"/>
              <w:right w:val="single" w:sz="4" w:space="0" w:color="808080"/>
            </w:tcBorders>
            <w:vAlign w:val="center"/>
          </w:tcPr>
          <w:p w14:paraId="0264793D" w14:textId="77777777" w:rsidR="00FA361F" w:rsidRPr="008478A2" w:rsidRDefault="00FA361F" w:rsidP="009E67A0">
            <w:pPr>
              <w:jc w:val="center"/>
              <w:rPr>
                <w:rFonts w:ascii="Arial" w:hAnsi="Arial" w:cs="Arial"/>
                <w:sz w:val="20"/>
                <w:szCs w:val="20"/>
                <w:lang w:val="en-AU"/>
              </w:rPr>
            </w:pPr>
          </w:p>
        </w:tc>
        <w:tc>
          <w:tcPr>
            <w:tcW w:w="2693" w:type="dxa"/>
            <w:tcBorders>
              <w:top w:val="single" w:sz="4" w:space="0" w:color="808080"/>
              <w:left w:val="single" w:sz="4" w:space="0" w:color="808080"/>
              <w:bottom w:val="single" w:sz="4" w:space="0" w:color="808080"/>
              <w:right w:val="single" w:sz="4" w:space="0" w:color="auto"/>
            </w:tcBorders>
            <w:vAlign w:val="center"/>
          </w:tcPr>
          <w:p w14:paraId="638BCC7C" w14:textId="77777777" w:rsidR="00FA361F" w:rsidRPr="008478A2" w:rsidRDefault="00FA361F" w:rsidP="009E67A0">
            <w:pPr>
              <w:jc w:val="center"/>
              <w:rPr>
                <w:rFonts w:ascii="Arial" w:hAnsi="Arial" w:cs="Arial"/>
                <w:sz w:val="20"/>
                <w:szCs w:val="20"/>
                <w:lang w:val="en-AU"/>
              </w:rPr>
            </w:pPr>
            <w:r w:rsidRPr="000F21E7">
              <w:rPr>
                <w:rFonts w:ascii="Arial" w:hAnsi="Arial" w:cs="Arial"/>
                <w:sz w:val="18"/>
                <w:szCs w:val="18"/>
                <w:lang w:val="en-AU"/>
              </w:rPr>
              <w:t>Construction Card</w:t>
            </w:r>
          </w:p>
        </w:tc>
        <w:tc>
          <w:tcPr>
            <w:tcW w:w="1418" w:type="dxa"/>
            <w:tcBorders>
              <w:top w:val="single" w:sz="4" w:space="0" w:color="808080"/>
              <w:left w:val="single" w:sz="4" w:space="0" w:color="auto"/>
              <w:right w:val="single" w:sz="4" w:space="0" w:color="808080"/>
            </w:tcBorders>
            <w:vAlign w:val="center"/>
          </w:tcPr>
          <w:p w14:paraId="05309B27" w14:textId="77777777" w:rsidR="00FA361F" w:rsidRPr="008478A2" w:rsidRDefault="00FA361F" w:rsidP="009E67A0">
            <w:pPr>
              <w:rPr>
                <w:rFonts w:ascii="Arial" w:hAnsi="Arial" w:cs="Arial"/>
                <w:sz w:val="20"/>
                <w:szCs w:val="20"/>
                <w:lang w:val="en-AU"/>
              </w:rPr>
            </w:pPr>
          </w:p>
        </w:tc>
        <w:tc>
          <w:tcPr>
            <w:tcW w:w="1885" w:type="dxa"/>
            <w:tcBorders>
              <w:top w:val="single" w:sz="4" w:space="0" w:color="808080"/>
              <w:left w:val="single" w:sz="4" w:space="0" w:color="auto"/>
              <w:right w:val="single" w:sz="4" w:space="0" w:color="808080"/>
            </w:tcBorders>
            <w:vAlign w:val="center"/>
          </w:tcPr>
          <w:p w14:paraId="34BCD314" w14:textId="77777777" w:rsidR="00FA361F" w:rsidRPr="008478A2" w:rsidRDefault="00FA361F" w:rsidP="009E67A0">
            <w:pPr>
              <w:jc w:val="center"/>
              <w:rPr>
                <w:rFonts w:ascii="Arial" w:hAnsi="Arial" w:cs="Arial"/>
                <w:sz w:val="20"/>
                <w:szCs w:val="20"/>
                <w:lang w:val="en-AU"/>
              </w:rPr>
            </w:pPr>
          </w:p>
        </w:tc>
        <w:tc>
          <w:tcPr>
            <w:tcW w:w="1701" w:type="dxa"/>
            <w:vMerge w:val="restart"/>
            <w:tcBorders>
              <w:top w:val="single" w:sz="4" w:space="0" w:color="808080"/>
              <w:left w:val="single" w:sz="4" w:space="0" w:color="808080"/>
              <w:right w:val="single" w:sz="4" w:space="0" w:color="808080"/>
            </w:tcBorders>
            <w:vAlign w:val="center"/>
          </w:tcPr>
          <w:p w14:paraId="4AFA6AAD" w14:textId="77777777" w:rsidR="00FA361F" w:rsidRPr="008478A2" w:rsidRDefault="00FA361F" w:rsidP="009E67A0">
            <w:pPr>
              <w:jc w:val="center"/>
              <w:rPr>
                <w:rFonts w:ascii="Arial" w:hAnsi="Arial" w:cs="Arial"/>
                <w:sz w:val="20"/>
                <w:szCs w:val="20"/>
                <w:lang w:val="en-AU"/>
              </w:rPr>
            </w:pPr>
          </w:p>
        </w:tc>
        <w:tc>
          <w:tcPr>
            <w:tcW w:w="2386" w:type="dxa"/>
            <w:vMerge w:val="restart"/>
            <w:tcBorders>
              <w:top w:val="single" w:sz="4" w:space="0" w:color="808080"/>
              <w:left w:val="single" w:sz="4" w:space="0" w:color="808080"/>
              <w:right w:val="single" w:sz="4" w:space="0" w:color="808080"/>
            </w:tcBorders>
            <w:vAlign w:val="center"/>
          </w:tcPr>
          <w:p w14:paraId="03DB4279" w14:textId="77777777" w:rsidR="00FA361F" w:rsidRPr="008478A2" w:rsidRDefault="00FA361F" w:rsidP="009E67A0">
            <w:pPr>
              <w:rPr>
                <w:rFonts w:ascii="Arial" w:hAnsi="Arial" w:cs="Arial"/>
                <w:sz w:val="20"/>
                <w:szCs w:val="20"/>
                <w:lang w:val="en-AU"/>
              </w:rPr>
            </w:pPr>
          </w:p>
        </w:tc>
      </w:tr>
      <w:tr w:rsidR="00FA361F" w:rsidRPr="008478A2" w14:paraId="76A60727" w14:textId="77777777" w:rsidTr="009E67A0">
        <w:trPr>
          <w:trHeight w:val="84"/>
        </w:trPr>
        <w:tc>
          <w:tcPr>
            <w:tcW w:w="2076" w:type="dxa"/>
            <w:vMerge/>
            <w:tcBorders>
              <w:left w:val="single" w:sz="4" w:space="0" w:color="808080"/>
              <w:right w:val="single" w:sz="4" w:space="0" w:color="808080"/>
            </w:tcBorders>
            <w:vAlign w:val="center"/>
          </w:tcPr>
          <w:p w14:paraId="2C263A23" w14:textId="77777777" w:rsidR="00FA361F" w:rsidRPr="008478A2" w:rsidRDefault="00FA361F" w:rsidP="009E67A0">
            <w:pPr>
              <w:rPr>
                <w:rFonts w:ascii="Arial" w:hAnsi="Arial" w:cs="Arial"/>
                <w:sz w:val="20"/>
                <w:szCs w:val="20"/>
                <w:lang w:val="en-AU"/>
              </w:rPr>
            </w:pPr>
          </w:p>
        </w:tc>
        <w:tc>
          <w:tcPr>
            <w:tcW w:w="2711" w:type="dxa"/>
            <w:vMerge/>
            <w:tcBorders>
              <w:left w:val="single" w:sz="4" w:space="0" w:color="808080"/>
              <w:right w:val="single" w:sz="4" w:space="0" w:color="808080"/>
            </w:tcBorders>
            <w:vAlign w:val="center"/>
          </w:tcPr>
          <w:p w14:paraId="51912635" w14:textId="77777777" w:rsidR="00FA361F" w:rsidRPr="008478A2" w:rsidRDefault="00FA361F" w:rsidP="009E67A0">
            <w:pPr>
              <w:rPr>
                <w:rFonts w:ascii="Arial" w:hAnsi="Arial" w:cs="Arial"/>
                <w:sz w:val="20"/>
                <w:szCs w:val="20"/>
                <w:lang w:val="en-AU"/>
              </w:rPr>
            </w:pPr>
          </w:p>
        </w:tc>
        <w:tc>
          <w:tcPr>
            <w:tcW w:w="2693" w:type="dxa"/>
            <w:tcBorders>
              <w:top w:val="single" w:sz="4" w:space="0" w:color="808080"/>
              <w:left w:val="single" w:sz="4" w:space="0" w:color="808080"/>
              <w:bottom w:val="single" w:sz="4" w:space="0" w:color="808080"/>
              <w:right w:val="single" w:sz="4" w:space="0" w:color="auto"/>
            </w:tcBorders>
            <w:vAlign w:val="center"/>
          </w:tcPr>
          <w:p w14:paraId="4873A2C2"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right w:val="single" w:sz="4" w:space="0" w:color="808080"/>
            </w:tcBorders>
            <w:vAlign w:val="center"/>
          </w:tcPr>
          <w:p w14:paraId="1737CEB6" w14:textId="77777777" w:rsidR="00FA361F" w:rsidRPr="008478A2" w:rsidRDefault="00FA361F" w:rsidP="009E67A0">
            <w:pPr>
              <w:rPr>
                <w:rFonts w:ascii="Arial" w:hAnsi="Arial" w:cs="Arial"/>
                <w:sz w:val="20"/>
                <w:szCs w:val="20"/>
                <w:lang w:val="en-AU"/>
              </w:rPr>
            </w:pPr>
          </w:p>
        </w:tc>
        <w:tc>
          <w:tcPr>
            <w:tcW w:w="1885" w:type="dxa"/>
            <w:tcBorders>
              <w:left w:val="single" w:sz="4" w:space="0" w:color="auto"/>
              <w:right w:val="single" w:sz="4" w:space="0" w:color="808080"/>
            </w:tcBorders>
            <w:vAlign w:val="center"/>
          </w:tcPr>
          <w:p w14:paraId="5301D49D" w14:textId="77777777" w:rsidR="00FA361F" w:rsidRPr="008478A2" w:rsidRDefault="00FA361F" w:rsidP="009E67A0">
            <w:pPr>
              <w:jc w:val="center"/>
              <w:rPr>
                <w:rFonts w:ascii="Arial" w:hAnsi="Arial" w:cs="Arial"/>
                <w:sz w:val="20"/>
                <w:szCs w:val="20"/>
                <w:lang w:val="en-AU"/>
              </w:rPr>
            </w:pPr>
          </w:p>
        </w:tc>
        <w:tc>
          <w:tcPr>
            <w:tcW w:w="1701" w:type="dxa"/>
            <w:vMerge/>
            <w:tcBorders>
              <w:left w:val="single" w:sz="4" w:space="0" w:color="808080"/>
              <w:right w:val="single" w:sz="4" w:space="0" w:color="808080"/>
            </w:tcBorders>
            <w:vAlign w:val="center"/>
          </w:tcPr>
          <w:p w14:paraId="0846633B" w14:textId="77777777" w:rsidR="00FA361F" w:rsidRPr="008478A2" w:rsidRDefault="00FA361F" w:rsidP="009E67A0">
            <w:pPr>
              <w:jc w:val="center"/>
              <w:rPr>
                <w:rFonts w:ascii="Arial" w:hAnsi="Arial" w:cs="Arial"/>
                <w:sz w:val="20"/>
                <w:szCs w:val="20"/>
                <w:lang w:val="en-AU"/>
              </w:rPr>
            </w:pPr>
          </w:p>
        </w:tc>
        <w:tc>
          <w:tcPr>
            <w:tcW w:w="2386" w:type="dxa"/>
            <w:vMerge/>
            <w:tcBorders>
              <w:left w:val="single" w:sz="4" w:space="0" w:color="808080"/>
              <w:right w:val="single" w:sz="4" w:space="0" w:color="808080"/>
            </w:tcBorders>
            <w:vAlign w:val="center"/>
          </w:tcPr>
          <w:p w14:paraId="0F5979E5" w14:textId="77777777" w:rsidR="00FA361F" w:rsidRPr="008478A2" w:rsidRDefault="00FA361F" w:rsidP="009E67A0">
            <w:pPr>
              <w:rPr>
                <w:rFonts w:ascii="Arial" w:hAnsi="Arial" w:cs="Arial"/>
                <w:sz w:val="20"/>
                <w:szCs w:val="20"/>
                <w:lang w:val="en-AU"/>
              </w:rPr>
            </w:pPr>
          </w:p>
        </w:tc>
      </w:tr>
      <w:tr w:rsidR="00FA361F" w:rsidRPr="008478A2" w14:paraId="334F7517" w14:textId="77777777" w:rsidTr="009E67A0">
        <w:trPr>
          <w:trHeight w:val="84"/>
        </w:trPr>
        <w:tc>
          <w:tcPr>
            <w:tcW w:w="2076" w:type="dxa"/>
            <w:vMerge/>
            <w:tcBorders>
              <w:left w:val="single" w:sz="4" w:space="0" w:color="808080"/>
              <w:right w:val="single" w:sz="4" w:space="0" w:color="808080"/>
            </w:tcBorders>
            <w:vAlign w:val="center"/>
          </w:tcPr>
          <w:p w14:paraId="5A6D4F83" w14:textId="77777777" w:rsidR="00FA361F" w:rsidRPr="008478A2" w:rsidRDefault="00FA361F" w:rsidP="009E67A0">
            <w:pPr>
              <w:rPr>
                <w:rFonts w:ascii="Arial" w:hAnsi="Arial" w:cs="Arial"/>
                <w:sz w:val="20"/>
                <w:szCs w:val="20"/>
                <w:lang w:val="en-AU"/>
              </w:rPr>
            </w:pPr>
          </w:p>
        </w:tc>
        <w:tc>
          <w:tcPr>
            <w:tcW w:w="2711" w:type="dxa"/>
            <w:vMerge/>
            <w:tcBorders>
              <w:left w:val="single" w:sz="4" w:space="0" w:color="808080"/>
              <w:right w:val="single" w:sz="4" w:space="0" w:color="808080"/>
            </w:tcBorders>
            <w:vAlign w:val="center"/>
          </w:tcPr>
          <w:p w14:paraId="2E90479B" w14:textId="77777777" w:rsidR="00FA361F" w:rsidRPr="008478A2" w:rsidRDefault="00FA361F" w:rsidP="009E67A0">
            <w:pPr>
              <w:rPr>
                <w:rFonts w:ascii="Arial" w:hAnsi="Arial" w:cs="Arial"/>
                <w:sz w:val="20"/>
                <w:szCs w:val="20"/>
                <w:lang w:val="en-AU"/>
              </w:rPr>
            </w:pPr>
          </w:p>
        </w:tc>
        <w:tc>
          <w:tcPr>
            <w:tcW w:w="2693" w:type="dxa"/>
            <w:tcBorders>
              <w:top w:val="single" w:sz="4" w:space="0" w:color="808080"/>
              <w:left w:val="single" w:sz="4" w:space="0" w:color="808080"/>
              <w:bottom w:val="single" w:sz="4" w:space="0" w:color="808080"/>
              <w:right w:val="single" w:sz="4" w:space="0" w:color="auto"/>
            </w:tcBorders>
            <w:vAlign w:val="center"/>
          </w:tcPr>
          <w:p w14:paraId="7017D82D" w14:textId="77777777" w:rsidR="00FA361F" w:rsidRPr="008478A2" w:rsidRDefault="00FA361F" w:rsidP="009E67A0">
            <w:pPr>
              <w:jc w:val="center"/>
              <w:rPr>
                <w:rFonts w:ascii="Arial" w:hAnsi="Arial" w:cs="Arial"/>
                <w:sz w:val="20"/>
                <w:szCs w:val="20"/>
                <w:lang w:val="en-AU"/>
              </w:rPr>
            </w:pPr>
          </w:p>
        </w:tc>
        <w:tc>
          <w:tcPr>
            <w:tcW w:w="1418" w:type="dxa"/>
            <w:tcBorders>
              <w:left w:val="single" w:sz="4" w:space="0" w:color="auto"/>
              <w:right w:val="single" w:sz="4" w:space="0" w:color="808080"/>
            </w:tcBorders>
            <w:vAlign w:val="center"/>
          </w:tcPr>
          <w:p w14:paraId="5DCD3281" w14:textId="77777777" w:rsidR="00FA361F" w:rsidRPr="008478A2" w:rsidRDefault="00FA361F" w:rsidP="009E67A0">
            <w:pPr>
              <w:rPr>
                <w:rFonts w:ascii="Arial" w:hAnsi="Arial" w:cs="Arial"/>
                <w:sz w:val="20"/>
                <w:szCs w:val="20"/>
                <w:lang w:val="en-AU"/>
              </w:rPr>
            </w:pPr>
          </w:p>
        </w:tc>
        <w:tc>
          <w:tcPr>
            <w:tcW w:w="1885" w:type="dxa"/>
            <w:tcBorders>
              <w:left w:val="single" w:sz="4" w:space="0" w:color="auto"/>
              <w:right w:val="single" w:sz="4" w:space="0" w:color="808080"/>
            </w:tcBorders>
            <w:vAlign w:val="center"/>
          </w:tcPr>
          <w:p w14:paraId="241757F4" w14:textId="77777777" w:rsidR="00FA361F" w:rsidRPr="008478A2" w:rsidRDefault="00FA361F" w:rsidP="009E67A0">
            <w:pPr>
              <w:jc w:val="center"/>
              <w:rPr>
                <w:rFonts w:ascii="Arial" w:hAnsi="Arial" w:cs="Arial"/>
                <w:sz w:val="20"/>
                <w:szCs w:val="20"/>
                <w:lang w:val="en-AU"/>
              </w:rPr>
            </w:pPr>
          </w:p>
        </w:tc>
        <w:tc>
          <w:tcPr>
            <w:tcW w:w="1701" w:type="dxa"/>
            <w:vMerge/>
            <w:tcBorders>
              <w:left w:val="single" w:sz="4" w:space="0" w:color="808080"/>
              <w:right w:val="single" w:sz="4" w:space="0" w:color="808080"/>
            </w:tcBorders>
            <w:vAlign w:val="center"/>
          </w:tcPr>
          <w:p w14:paraId="2E96045B" w14:textId="77777777" w:rsidR="00FA361F" w:rsidRPr="008478A2" w:rsidRDefault="00FA361F" w:rsidP="009E67A0">
            <w:pPr>
              <w:jc w:val="center"/>
              <w:rPr>
                <w:rFonts w:ascii="Arial" w:hAnsi="Arial" w:cs="Arial"/>
                <w:sz w:val="20"/>
                <w:szCs w:val="20"/>
                <w:lang w:val="en-AU"/>
              </w:rPr>
            </w:pPr>
          </w:p>
        </w:tc>
        <w:tc>
          <w:tcPr>
            <w:tcW w:w="2386" w:type="dxa"/>
            <w:vMerge/>
            <w:tcBorders>
              <w:left w:val="single" w:sz="4" w:space="0" w:color="808080"/>
              <w:right w:val="single" w:sz="4" w:space="0" w:color="808080"/>
            </w:tcBorders>
            <w:vAlign w:val="center"/>
          </w:tcPr>
          <w:p w14:paraId="4C31F34B" w14:textId="77777777" w:rsidR="00FA361F" w:rsidRPr="008478A2" w:rsidRDefault="00FA361F" w:rsidP="009E67A0">
            <w:pPr>
              <w:rPr>
                <w:rFonts w:ascii="Arial" w:hAnsi="Arial" w:cs="Arial"/>
                <w:sz w:val="20"/>
                <w:szCs w:val="20"/>
                <w:lang w:val="en-AU"/>
              </w:rPr>
            </w:pPr>
          </w:p>
        </w:tc>
      </w:tr>
    </w:tbl>
    <w:p w14:paraId="0A4BBBF7" w14:textId="77777777" w:rsidR="00FA361F" w:rsidRPr="001C3412" w:rsidRDefault="00FA361F" w:rsidP="00FA361F">
      <w:pPr>
        <w:rPr>
          <w:rFonts w:ascii="Arial" w:hAnsi="Arial"/>
          <w:sz w:val="4"/>
          <w:szCs w:val="4"/>
          <w:lang w:val="en-AU"/>
        </w:rPr>
      </w:pPr>
    </w:p>
    <w:p w14:paraId="1676A695" w14:textId="77777777" w:rsidR="005F3F96" w:rsidRPr="001C3412" w:rsidRDefault="005F3F96" w:rsidP="001C3412">
      <w:pPr>
        <w:rPr>
          <w:rFonts w:ascii="Arial" w:hAnsi="Arial"/>
          <w:sz w:val="4"/>
          <w:szCs w:val="4"/>
          <w:lang w:val="en-AU"/>
        </w:rPr>
      </w:pPr>
    </w:p>
    <w:sectPr w:rsidR="005F3F96" w:rsidRPr="001C3412" w:rsidSect="00277D95">
      <w:headerReference w:type="even" r:id="rId21"/>
      <w:headerReference w:type="default" r:id="rId22"/>
      <w:footerReference w:type="even" r:id="rId23"/>
      <w:footerReference w:type="default" r:id="rId24"/>
      <w:headerReference w:type="first" r:id="rId25"/>
      <w:footerReference w:type="first" r:id="rId26"/>
      <w:pgSz w:w="16840" w:h="11900" w:orient="landscape"/>
      <w:pgMar w:top="1696" w:right="1134" w:bottom="851" w:left="1134" w:header="567" w:footer="4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1CB7" w14:textId="77777777" w:rsidR="00A42B7F" w:rsidRDefault="00A42B7F" w:rsidP="004070E1">
      <w:r>
        <w:separator/>
      </w:r>
    </w:p>
  </w:endnote>
  <w:endnote w:type="continuationSeparator" w:id="0">
    <w:p w14:paraId="16D188A0" w14:textId="77777777" w:rsidR="00A42B7F" w:rsidRDefault="00A42B7F" w:rsidP="0040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otham Light">
    <w:altName w:val="Cambria"/>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nlo Regular">
    <w:panose1 w:val="020B0609030804020204"/>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8B52" w14:textId="77777777" w:rsidR="00D72C48" w:rsidRPr="00E8024A" w:rsidRDefault="00D72C48" w:rsidP="004070E1">
    <w:pPr>
      <w:pStyle w:val="Header"/>
      <w:pBdr>
        <w:between w:val="single" w:sz="4" w:space="1" w:color="4F81BD"/>
      </w:pBdr>
      <w:spacing w:line="276" w:lineRule="auto"/>
      <w:jc w:val="center"/>
    </w:pPr>
    <w:r w:rsidRPr="00E8024A">
      <w:t>[Type the document title]</w:t>
    </w:r>
  </w:p>
  <w:p w14:paraId="2A6D92E5" w14:textId="77777777" w:rsidR="00D72C48" w:rsidRPr="00E8024A" w:rsidRDefault="00D72C48" w:rsidP="004070E1">
    <w:pPr>
      <w:pStyle w:val="Header"/>
      <w:pBdr>
        <w:between w:val="single" w:sz="4" w:space="1" w:color="4F81BD"/>
      </w:pBdr>
      <w:spacing w:line="276" w:lineRule="auto"/>
      <w:jc w:val="center"/>
    </w:pPr>
    <w:r>
      <w:t>© SafetyCulture All Rights Reserved</w:t>
    </w:r>
  </w:p>
  <w:p w14:paraId="48A92751" w14:textId="77777777" w:rsidR="00D72C48" w:rsidRDefault="00D72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74" w:type="dxa"/>
      <w:shd w:val="clear" w:color="auto" w:fill="FFFFFF"/>
      <w:tblLook w:val="04A0" w:firstRow="1" w:lastRow="0" w:firstColumn="1" w:lastColumn="0" w:noHBand="0" w:noVBand="1"/>
    </w:tblPr>
    <w:tblGrid>
      <w:gridCol w:w="2234"/>
      <w:gridCol w:w="1417"/>
      <w:gridCol w:w="4253"/>
      <w:gridCol w:w="2764"/>
      <w:gridCol w:w="2765"/>
      <w:gridCol w:w="1441"/>
    </w:tblGrid>
    <w:tr w:rsidR="00E42FCF" w:rsidRPr="009D57D6" w14:paraId="2AFA6223" w14:textId="77777777">
      <w:trPr>
        <w:trHeight w:val="264"/>
      </w:trPr>
      <w:tc>
        <w:tcPr>
          <w:tcW w:w="2235" w:type="dxa"/>
          <w:shd w:val="clear" w:color="auto" w:fill="FFFFFF"/>
          <w:vAlign w:val="center"/>
        </w:tcPr>
        <w:p w14:paraId="3378662A" w14:textId="77777777" w:rsidR="00E42FCF" w:rsidRPr="009D57D6" w:rsidRDefault="00E42FCF" w:rsidP="00E42FCF">
          <w:pPr>
            <w:pStyle w:val="Footer"/>
            <w:rPr>
              <w:rFonts w:ascii="Arial" w:hAnsi="Arial" w:cs="Arial"/>
              <w:smallCaps/>
              <w:sz w:val="16"/>
              <w:szCs w:val="16"/>
            </w:rPr>
          </w:pPr>
          <w:r w:rsidRPr="009D57D6">
            <w:rPr>
              <w:rFonts w:ascii="Arial" w:hAnsi="Arial" w:cs="Arial"/>
              <w:smallCaps/>
              <w:sz w:val="16"/>
              <w:szCs w:val="16"/>
            </w:rPr>
            <w:t>D</w:t>
          </w:r>
          <w:r>
            <w:rPr>
              <w:rFonts w:ascii="Arial" w:hAnsi="Arial" w:cs="Arial"/>
              <w:smallCaps/>
              <w:sz w:val="16"/>
              <w:szCs w:val="16"/>
            </w:rPr>
            <w:t>ocument #: SWMS0004</w:t>
          </w:r>
        </w:p>
      </w:tc>
      <w:tc>
        <w:tcPr>
          <w:tcW w:w="1417" w:type="dxa"/>
          <w:shd w:val="clear" w:color="auto" w:fill="FFFFFF"/>
          <w:vAlign w:val="center"/>
        </w:tcPr>
        <w:p w14:paraId="2CF42FA7" w14:textId="77777777" w:rsidR="00E42FCF" w:rsidRPr="009D57D6" w:rsidRDefault="00E42FCF" w:rsidP="00E42FCF">
          <w:pPr>
            <w:pStyle w:val="Footer"/>
            <w:rPr>
              <w:rFonts w:ascii="Arial" w:hAnsi="Arial" w:cs="Arial"/>
              <w:smallCaps/>
              <w:sz w:val="16"/>
              <w:szCs w:val="16"/>
            </w:rPr>
          </w:pPr>
          <w:r>
            <w:rPr>
              <w:rFonts w:ascii="Arial" w:hAnsi="Arial" w:cs="Arial"/>
              <w:smallCaps/>
              <w:sz w:val="16"/>
              <w:szCs w:val="16"/>
            </w:rPr>
            <w:t>Version #: 1</w:t>
          </w:r>
        </w:p>
      </w:tc>
      <w:tc>
        <w:tcPr>
          <w:tcW w:w="4252" w:type="dxa"/>
          <w:shd w:val="clear" w:color="auto" w:fill="FFFFFF"/>
          <w:vAlign w:val="center"/>
        </w:tcPr>
        <w:p w14:paraId="2ED4DDB4" w14:textId="77777777" w:rsidR="00E42FCF" w:rsidRPr="009D57D6" w:rsidRDefault="00E42FCF" w:rsidP="00E42FCF">
          <w:pPr>
            <w:pStyle w:val="Footer"/>
            <w:rPr>
              <w:rFonts w:ascii="Arial" w:hAnsi="Arial" w:cs="Arial"/>
              <w:smallCaps/>
              <w:sz w:val="16"/>
              <w:szCs w:val="16"/>
            </w:rPr>
          </w:pPr>
          <w:r>
            <w:rPr>
              <w:rFonts w:ascii="Arial" w:hAnsi="Arial" w:cs="Arial"/>
              <w:smallCaps/>
              <w:sz w:val="16"/>
              <w:szCs w:val="16"/>
            </w:rPr>
            <w:t>Developed</w:t>
          </w:r>
          <w:r w:rsidRPr="009D57D6">
            <w:rPr>
              <w:rFonts w:ascii="Arial" w:hAnsi="Arial" w:cs="Arial"/>
              <w:smallCaps/>
              <w:sz w:val="16"/>
              <w:szCs w:val="16"/>
            </w:rPr>
            <w:t xml:space="preserve"> B</w:t>
          </w:r>
          <w:r>
            <w:rPr>
              <w:rFonts w:ascii="Arial" w:hAnsi="Arial" w:cs="Arial"/>
              <w:smallCaps/>
              <w:sz w:val="16"/>
              <w:szCs w:val="16"/>
            </w:rPr>
            <w:t>y : A2Z Services</w:t>
          </w:r>
        </w:p>
      </w:tc>
      <w:tc>
        <w:tcPr>
          <w:tcW w:w="5529" w:type="dxa"/>
          <w:gridSpan w:val="2"/>
          <w:shd w:val="clear" w:color="auto" w:fill="FFFFFF"/>
          <w:vAlign w:val="center"/>
        </w:tcPr>
        <w:p w14:paraId="374A1988" w14:textId="77777777" w:rsidR="00E42FCF" w:rsidRPr="009D57D6" w:rsidRDefault="00E42FCF" w:rsidP="00E42FCF">
          <w:pPr>
            <w:pStyle w:val="Footer"/>
            <w:rPr>
              <w:rFonts w:ascii="Arial" w:hAnsi="Arial" w:cs="Arial"/>
              <w:smallCaps/>
              <w:sz w:val="16"/>
              <w:szCs w:val="16"/>
            </w:rPr>
          </w:pPr>
          <w:r>
            <w:rPr>
              <w:rFonts w:ascii="Arial" w:hAnsi="Arial" w:cs="Arial"/>
              <w:smallCaps/>
              <w:sz w:val="16"/>
              <w:szCs w:val="16"/>
            </w:rPr>
            <w:t>Authorised by: Michael de Jong</w:t>
          </w:r>
        </w:p>
      </w:tc>
      <w:tc>
        <w:tcPr>
          <w:tcW w:w="1441" w:type="dxa"/>
          <w:shd w:val="clear" w:color="auto" w:fill="FFFFFF"/>
          <w:vAlign w:val="center"/>
        </w:tcPr>
        <w:p w14:paraId="30C259C3" w14:textId="77777777" w:rsidR="00E42FCF" w:rsidRPr="009D57D6" w:rsidRDefault="00E42FCF" w:rsidP="00E42FCF">
          <w:pPr>
            <w:pStyle w:val="Footer"/>
            <w:rPr>
              <w:rFonts w:ascii="Arial" w:hAnsi="Arial" w:cs="Arial"/>
              <w:smallCaps/>
              <w:sz w:val="16"/>
              <w:szCs w:val="16"/>
            </w:rPr>
          </w:pPr>
          <w:r>
            <w:rPr>
              <w:rFonts w:ascii="Arial" w:hAnsi="Arial" w:cs="Arial"/>
              <w:smallCaps/>
              <w:sz w:val="16"/>
              <w:szCs w:val="16"/>
            </w:rPr>
            <w:t>Review #:1</w:t>
          </w:r>
        </w:p>
      </w:tc>
    </w:tr>
    <w:tr w:rsidR="00E42FCF" w:rsidRPr="009D57D6" w14:paraId="43EDDCAE" w14:textId="77777777">
      <w:trPr>
        <w:trHeight w:val="264"/>
      </w:trPr>
      <w:tc>
        <w:tcPr>
          <w:tcW w:w="3652" w:type="dxa"/>
          <w:gridSpan w:val="2"/>
          <w:shd w:val="clear" w:color="auto" w:fill="FFFFFF"/>
          <w:vAlign w:val="center"/>
        </w:tcPr>
        <w:p w14:paraId="62939973" w14:textId="77777777" w:rsidR="00E42FCF" w:rsidRDefault="00E42FCF" w:rsidP="00E42FCF">
          <w:pPr>
            <w:pStyle w:val="Footer"/>
            <w:rPr>
              <w:rFonts w:ascii="Arial" w:hAnsi="Arial" w:cs="Arial"/>
              <w:smallCaps/>
              <w:sz w:val="16"/>
              <w:szCs w:val="16"/>
            </w:rPr>
          </w:pPr>
          <w:r>
            <w:rPr>
              <w:rFonts w:ascii="Arial" w:hAnsi="Arial" w:cs="Arial"/>
              <w:smallCaps/>
              <w:sz w:val="16"/>
              <w:szCs w:val="16"/>
            </w:rPr>
            <w:t>Vinyl Strip and Seal Safe Work Method Statement</w:t>
          </w:r>
        </w:p>
      </w:tc>
      <w:tc>
        <w:tcPr>
          <w:tcW w:w="4253" w:type="dxa"/>
          <w:shd w:val="clear" w:color="auto" w:fill="FFFFFF"/>
          <w:vAlign w:val="center"/>
        </w:tcPr>
        <w:p w14:paraId="5372CE95" w14:textId="77777777" w:rsidR="00E42FCF" w:rsidRPr="00D379C0" w:rsidRDefault="00E42FCF" w:rsidP="00E42FCF">
          <w:pPr>
            <w:pStyle w:val="Header"/>
            <w:pBdr>
              <w:between w:val="single" w:sz="4" w:space="1" w:color="4F81BD"/>
            </w:pBdr>
            <w:spacing w:line="276" w:lineRule="auto"/>
            <w:jc w:val="both"/>
            <w:rPr>
              <w:rFonts w:ascii="Arial" w:hAnsi="Arial" w:cs="Arial"/>
            </w:rPr>
          </w:pPr>
          <w:r w:rsidRPr="00116C87">
            <w:rPr>
              <w:rFonts w:ascii="Arial" w:hAnsi="Arial" w:cs="Arial"/>
              <w:sz w:val="16"/>
              <w:szCs w:val="16"/>
              <w:lang w:eastAsia="ja-JP"/>
            </w:rPr>
            <w:t xml:space="preserve">© </w:t>
          </w:r>
          <w:r>
            <w:rPr>
              <w:rFonts w:ascii="Arial" w:hAnsi="Arial" w:cs="Arial"/>
              <w:sz w:val="16"/>
              <w:szCs w:val="16"/>
              <w:lang w:eastAsia="ja-JP"/>
            </w:rPr>
            <w:t>A2Z Services</w:t>
          </w:r>
        </w:p>
      </w:tc>
      <w:tc>
        <w:tcPr>
          <w:tcW w:w="2764" w:type="dxa"/>
          <w:shd w:val="clear" w:color="auto" w:fill="FFFFFF"/>
          <w:vAlign w:val="center"/>
        </w:tcPr>
        <w:p w14:paraId="766C02FE" w14:textId="77777777" w:rsidR="00E42FCF" w:rsidRPr="009D57D6" w:rsidRDefault="00E42FCF" w:rsidP="00E42FCF">
          <w:pPr>
            <w:pStyle w:val="Footer"/>
            <w:rPr>
              <w:rFonts w:ascii="Arial" w:hAnsi="Arial" w:cs="Arial"/>
              <w:smallCaps/>
              <w:sz w:val="16"/>
              <w:szCs w:val="16"/>
            </w:rPr>
          </w:pPr>
          <w:r>
            <w:rPr>
              <w:rFonts w:ascii="Arial" w:hAnsi="Arial" w:cs="Arial"/>
              <w:smallCaps/>
              <w:sz w:val="16"/>
              <w:szCs w:val="16"/>
            </w:rPr>
            <w:t>Issue Date</w:t>
          </w:r>
          <w:r w:rsidRPr="009D57D6">
            <w:rPr>
              <w:rFonts w:ascii="Arial" w:hAnsi="Arial" w:cs="Arial"/>
              <w:smallCaps/>
              <w:sz w:val="16"/>
              <w:szCs w:val="16"/>
            </w:rPr>
            <w:t>:</w:t>
          </w:r>
          <w:r>
            <w:rPr>
              <w:rFonts w:ascii="Arial" w:hAnsi="Arial" w:cs="Arial"/>
              <w:smallCaps/>
              <w:sz w:val="16"/>
              <w:szCs w:val="16"/>
            </w:rPr>
            <w:t xml:space="preserve"> 15/5/23</w:t>
          </w:r>
        </w:p>
      </w:tc>
      <w:tc>
        <w:tcPr>
          <w:tcW w:w="2764" w:type="dxa"/>
          <w:shd w:val="clear" w:color="auto" w:fill="FFFFFF"/>
          <w:vAlign w:val="center"/>
        </w:tcPr>
        <w:p w14:paraId="28BBB473" w14:textId="77777777" w:rsidR="00E42FCF" w:rsidRPr="009D57D6" w:rsidRDefault="00E42FCF" w:rsidP="00E42FCF">
          <w:pPr>
            <w:pStyle w:val="Footer"/>
            <w:rPr>
              <w:rFonts w:ascii="Arial" w:hAnsi="Arial" w:cs="Arial"/>
              <w:smallCaps/>
              <w:sz w:val="16"/>
              <w:szCs w:val="16"/>
            </w:rPr>
          </w:pPr>
          <w:r>
            <w:rPr>
              <w:rFonts w:ascii="Arial" w:hAnsi="Arial" w:cs="Arial"/>
              <w:smallCaps/>
              <w:sz w:val="16"/>
              <w:szCs w:val="16"/>
            </w:rPr>
            <w:t xml:space="preserve">Revision </w:t>
          </w:r>
          <w:r w:rsidRPr="009D57D6">
            <w:rPr>
              <w:rFonts w:ascii="Arial" w:hAnsi="Arial" w:cs="Arial"/>
              <w:smallCaps/>
              <w:sz w:val="16"/>
              <w:szCs w:val="16"/>
            </w:rPr>
            <w:t>D</w:t>
          </w:r>
          <w:r>
            <w:rPr>
              <w:rFonts w:ascii="Arial" w:hAnsi="Arial" w:cs="Arial"/>
              <w:smallCaps/>
              <w:sz w:val="16"/>
              <w:szCs w:val="16"/>
            </w:rPr>
            <w:t>ate</w:t>
          </w:r>
          <w:r w:rsidRPr="009D57D6">
            <w:rPr>
              <w:rFonts w:ascii="Arial" w:hAnsi="Arial" w:cs="Arial"/>
              <w:smallCaps/>
              <w:sz w:val="16"/>
              <w:szCs w:val="16"/>
            </w:rPr>
            <w:t>:</w:t>
          </w:r>
          <w:r>
            <w:rPr>
              <w:rFonts w:ascii="Arial" w:hAnsi="Arial" w:cs="Arial"/>
              <w:smallCaps/>
              <w:sz w:val="16"/>
              <w:szCs w:val="16"/>
            </w:rPr>
            <w:t xml:space="preserve"> 15/5/23</w:t>
          </w:r>
        </w:p>
      </w:tc>
      <w:tc>
        <w:tcPr>
          <w:tcW w:w="1441" w:type="dxa"/>
          <w:shd w:val="clear" w:color="auto" w:fill="FFFFFF"/>
          <w:vAlign w:val="center"/>
        </w:tcPr>
        <w:p w14:paraId="44066217" w14:textId="77777777" w:rsidR="00E42FCF" w:rsidRPr="0026396A" w:rsidRDefault="00E42FCF" w:rsidP="00E42FCF">
          <w:pPr>
            <w:pStyle w:val="Footer"/>
            <w:rPr>
              <w:rFonts w:ascii="Arial" w:hAnsi="Arial" w:cs="Arial"/>
              <w:smallCaps/>
              <w:sz w:val="16"/>
              <w:szCs w:val="16"/>
            </w:rPr>
          </w:pPr>
          <w:r w:rsidRPr="0026396A">
            <w:rPr>
              <w:rFonts w:ascii="Arial" w:hAnsi="Arial" w:cs="Arial"/>
              <w:sz w:val="16"/>
              <w:szCs w:val="16"/>
            </w:rPr>
            <w:t xml:space="preserve">Page </w:t>
          </w:r>
          <w:r w:rsidRPr="0026396A">
            <w:rPr>
              <w:rFonts w:ascii="Arial" w:hAnsi="Arial" w:cs="Arial"/>
              <w:sz w:val="16"/>
              <w:szCs w:val="16"/>
            </w:rPr>
            <w:fldChar w:fldCharType="begin"/>
          </w:r>
          <w:r w:rsidRPr="0026396A">
            <w:rPr>
              <w:rFonts w:ascii="Arial" w:hAnsi="Arial" w:cs="Arial"/>
              <w:sz w:val="16"/>
              <w:szCs w:val="16"/>
            </w:rPr>
            <w:instrText xml:space="preserve"> PAGE </w:instrText>
          </w:r>
          <w:r w:rsidRPr="0026396A">
            <w:rPr>
              <w:rFonts w:ascii="Arial" w:hAnsi="Arial" w:cs="Arial"/>
              <w:sz w:val="16"/>
              <w:szCs w:val="16"/>
            </w:rPr>
            <w:fldChar w:fldCharType="separate"/>
          </w:r>
          <w:r w:rsidRPr="0026396A">
            <w:rPr>
              <w:rFonts w:ascii="Arial" w:hAnsi="Arial" w:cs="Arial"/>
              <w:sz w:val="16"/>
              <w:szCs w:val="16"/>
            </w:rPr>
            <w:t>2</w:t>
          </w:r>
          <w:r w:rsidRPr="0026396A">
            <w:rPr>
              <w:rFonts w:ascii="Arial" w:hAnsi="Arial" w:cs="Arial"/>
              <w:sz w:val="16"/>
              <w:szCs w:val="16"/>
            </w:rPr>
            <w:fldChar w:fldCharType="end"/>
          </w:r>
          <w:r w:rsidRPr="0026396A">
            <w:rPr>
              <w:rFonts w:ascii="Arial" w:hAnsi="Arial" w:cs="Arial"/>
              <w:sz w:val="16"/>
              <w:szCs w:val="16"/>
            </w:rPr>
            <w:t xml:space="preserve"> of </w:t>
          </w:r>
          <w:r w:rsidRPr="0026396A">
            <w:rPr>
              <w:rFonts w:ascii="Arial" w:hAnsi="Arial" w:cs="Arial"/>
              <w:sz w:val="16"/>
              <w:szCs w:val="16"/>
            </w:rPr>
            <w:fldChar w:fldCharType="begin"/>
          </w:r>
          <w:r w:rsidRPr="0026396A">
            <w:rPr>
              <w:rFonts w:ascii="Arial" w:hAnsi="Arial" w:cs="Arial"/>
              <w:sz w:val="16"/>
              <w:szCs w:val="16"/>
            </w:rPr>
            <w:instrText xml:space="preserve"> NUMPAGES  </w:instrText>
          </w:r>
          <w:r w:rsidRPr="0026396A">
            <w:rPr>
              <w:rFonts w:ascii="Arial" w:hAnsi="Arial" w:cs="Arial"/>
              <w:sz w:val="16"/>
              <w:szCs w:val="16"/>
            </w:rPr>
            <w:fldChar w:fldCharType="separate"/>
          </w:r>
          <w:r w:rsidRPr="0026396A">
            <w:rPr>
              <w:rFonts w:ascii="Arial" w:hAnsi="Arial" w:cs="Arial"/>
              <w:sz w:val="16"/>
              <w:szCs w:val="16"/>
            </w:rPr>
            <w:t>20</w:t>
          </w:r>
          <w:r w:rsidRPr="0026396A">
            <w:rPr>
              <w:rFonts w:ascii="Arial" w:hAnsi="Arial" w:cs="Arial"/>
              <w:sz w:val="16"/>
              <w:szCs w:val="16"/>
            </w:rPr>
            <w:fldChar w:fldCharType="end"/>
          </w:r>
        </w:p>
      </w:tc>
    </w:tr>
  </w:tbl>
  <w:p w14:paraId="1737CE43" w14:textId="77777777" w:rsidR="00D72C48" w:rsidRPr="00116C87" w:rsidRDefault="00D72C48" w:rsidP="004070E1">
    <w:pPr>
      <w:pStyle w:val="Header"/>
      <w:pBdr>
        <w:between w:val="single" w:sz="4" w:space="1" w:color="4F81BD"/>
      </w:pBdr>
      <w:spacing w:line="276" w:lineRule="auto"/>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982D" w14:textId="77777777" w:rsidR="00E42FCF" w:rsidRDefault="00E4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56F2" w14:textId="77777777" w:rsidR="00A42B7F" w:rsidRDefault="00A42B7F" w:rsidP="004070E1">
      <w:r>
        <w:separator/>
      </w:r>
    </w:p>
  </w:footnote>
  <w:footnote w:type="continuationSeparator" w:id="0">
    <w:p w14:paraId="04761135" w14:textId="77777777" w:rsidR="00A42B7F" w:rsidRDefault="00A42B7F" w:rsidP="0040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BE63" w14:textId="77777777" w:rsidR="00E42FCF" w:rsidRDefault="00E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9781"/>
      <w:gridCol w:w="4688"/>
    </w:tblGrid>
    <w:tr w:rsidR="00E42FCF" w14:paraId="70FD8BC1" w14:textId="77777777">
      <w:trPr>
        <w:trHeight w:val="99"/>
        <w:jc w:val="center"/>
      </w:trPr>
      <w:tc>
        <w:tcPr>
          <w:tcW w:w="9781" w:type="dxa"/>
          <w:vMerge w:val="restart"/>
          <w:tcBorders>
            <w:bottom w:val="single" w:sz="2" w:space="0" w:color="BFBFBF"/>
            <w:right w:val="single" w:sz="2" w:space="0" w:color="000000"/>
          </w:tcBorders>
          <w:shd w:val="clear" w:color="auto" w:fill="auto"/>
          <w:vAlign w:val="center"/>
        </w:tcPr>
        <w:p w14:paraId="19940DF6" w14:textId="77777777" w:rsidR="00E42FCF" w:rsidRDefault="00717C3A" w:rsidP="00E42FCF">
          <w:pPr>
            <w:widowControl w:val="0"/>
          </w:pPr>
          <w:r>
            <w:rPr>
              <w:noProof/>
            </w:rPr>
            <w:drawing>
              <wp:anchor distT="0" distB="0" distL="114300" distR="114300" simplePos="0" relativeHeight="251657728" behindDoc="1" locked="0" layoutInCell="1" allowOverlap="1" wp14:anchorId="602EB99E" wp14:editId="7B93DA95">
                <wp:simplePos x="0" y="0"/>
                <wp:positionH relativeFrom="column">
                  <wp:posOffset>-936625</wp:posOffset>
                </wp:positionH>
                <wp:positionV relativeFrom="page">
                  <wp:posOffset>-36830</wp:posOffset>
                </wp:positionV>
                <wp:extent cx="802640" cy="597535"/>
                <wp:effectExtent l="0" t="0" r="0" b="0"/>
                <wp:wrapTight wrapText="bothSides">
                  <wp:wrapPolygon edited="0">
                    <wp:start x="0" y="0"/>
                    <wp:lineTo x="0" y="21118"/>
                    <wp:lineTo x="21190" y="21118"/>
                    <wp:lineTo x="21190" y="0"/>
                    <wp:lineTo x="0" y="0"/>
                  </wp:wrapPolygon>
                </wp:wrapTight>
                <wp:docPr id="17238237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97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88" w:type="dxa"/>
          <w:tcBorders>
            <w:left w:val="single" w:sz="2" w:space="0" w:color="000000"/>
          </w:tcBorders>
          <w:shd w:val="clear" w:color="auto" w:fill="auto"/>
        </w:tcPr>
        <w:p w14:paraId="5FE861D1" w14:textId="77777777" w:rsidR="00E42FCF" w:rsidRDefault="00E42FCF" w:rsidP="00E42FCF">
          <w:pPr>
            <w:widowControl w:val="0"/>
          </w:pPr>
          <w:r>
            <w:rPr>
              <w:rFonts w:ascii="Arial" w:hAnsi="Arial" w:cs="Arial"/>
              <w:color w:val="2C3752"/>
              <w:sz w:val="16"/>
              <w:szCs w:val="16"/>
              <w:shd w:val="clear" w:color="auto" w:fill="FFFFFF"/>
            </w:rPr>
            <w:t xml:space="preserve">A2Z Services – </w:t>
          </w:r>
          <w:r w:rsidRPr="00753F59">
            <w:rPr>
              <w:rFonts w:ascii="Arial" w:hAnsi="Arial" w:cs="Arial"/>
              <w:color w:val="2C3752"/>
              <w:sz w:val="16"/>
              <w:szCs w:val="16"/>
              <w:highlight w:val="yellow"/>
              <w:shd w:val="clear" w:color="auto" w:fill="FFFFFF"/>
            </w:rPr>
            <w:t>Suburb</w:t>
          </w:r>
          <w:r>
            <w:rPr>
              <w:rFonts w:ascii="Arial" w:hAnsi="Arial" w:cs="Arial"/>
              <w:color w:val="2C3752"/>
              <w:sz w:val="16"/>
              <w:szCs w:val="16"/>
              <w:shd w:val="clear" w:color="auto" w:fill="FFFFFF"/>
            </w:rPr>
            <w:t xml:space="preserve"> – Floor Care</w:t>
          </w:r>
        </w:p>
      </w:tc>
    </w:tr>
    <w:tr w:rsidR="00E42FCF" w14:paraId="12BE95FE" w14:textId="77777777">
      <w:trPr>
        <w:trHeight w:val="99"/>
        <w:jc w:val="center"/>
      </w:trPr>
      <w:tc>
        <w:tcPr>
          <w:tcW w:w="9781" w:type="dxa"/>
          <w:vMerge/>
          <w:tcBorders>
            <w:top w:val="single" w:sz="2" w:space="0" w:color="BFBFBF"/>
            <w:bottom w:val="single" w:sz="2" w:space="0" w:color="BFBFBF"/>
            <w:right w:val="single" w:sz="2" w:space="0" w:color="000000"/>
          </w:tcBorders>
          <w:shd w:val="clear" w:color="auto" w:fill="auto"/>
          <w:vAlign w:val="center"/>
        </w:tcPr>
        <w:p w14:paraId="49E75C7B" w14:textId="77777777" w:rsidR="00E42FCF" w:rsidRDefault="00E42FCF" w:rsidP="00E42FCF">
          <w:pPr>
            <w:widowControl w:val="0"/>
            <w:rPr>
              <w:rFonts w:ascii="Arial" w:eastAsia="Arial" w:hAnsi="Arial" w:cs="Arial"/>
              <w:color w:val="2B2E2F"/>
              <w:highlight w:val="white"/>
            </w:rPr>
          </w:pPr>
        </w:p>
      </w:tc>
      <w:tc>
        <w:tcPr>
          <w:tcW w:w="4688" w:type="dxa"/>
          <w:tcBorders>
            <w:left w:val="single" w:sz="2" w:space="0" w:color="000000"/>
          </w:tcBorders>
          <w:shd w:val="clear" w:color="auto" w:fill="auto"/>
        </w:tcPr>
        <w:p w14:paraId="4BD3ADC7" w14:textId="77777777" w:rsidR="00E42FCF" w:rsidRDefault="00E42FCF" w:rsidP="00E42FCF">
          <w:pPr>
            <w:widowControl w:val="0"/>
            <w:spacing w:before="120"/>
          </w:pPr>
          <w:r w:rsidRPr="00753F59">
            <w:rPr>
              <w:rFonts w:ascii="Arial" w:hAnsi="Arial" w:cs="Arial"/>
              <w:color w:val="2C3752"/>
              <w:sz w:val="16"/>
              <w:szCs w:val="16"/>
              <w:highlight w:val="yellow"/>
              <w:shd w:val="clear" w:color="auto" w:fill="FFFFFF"/>
            </w:rPr>
            <w:t>Franchisee Address</w:t>
          </w:r>
        </w:p>
      </w:tc>
    </w:tr>
    <w:tr w:rsidR="00E42FCF" w14:paraId="4500E2E3" w14:textId="77777777">
      <w:trPr>
        <w:trHeight w:val="208"/>
        <w:jc w:val="center"/>
      </w:trPr>
      <w:tc>
        <w:tcPr>
          <w:tcW w:w="9781" w:type="dxa"/>
          <w:vMerge/>
          <w:tcBorders>
            <w:top w:val="single" w:sz="2" w:space="0" w:color="BFBFBF"/>
            <w:right w:val="single" w:sz="2" w:space="0" w:color="000000"/>
          </w:tcBorders>
          <w:shd w:val="clear" w:color="auto" w:fill="auto"/>
          <w:vAlign w:val="center"/>
        </w:tcPr>
        <w:p w14:paraId="348CFDED" w14:textId="77777777" w:rsidR="00E42FCF" w:rsidRDefault="00E42FCF" w:rsidP="00E42FCF">
          <w:pPr>
            <w:widowControl w:val="0"/>
            <w:pBdr>
              <w:top w:val="none" w:sz="0" w:space="0" w:color="000000"/>
              <w:left w:val="none" w:sz="0" w:space="0" w:color="000000"/>
              <w:bottom w:val="none" w:sz="0" w:space="0" w:color="000000"/>
              <w:right w:val="none" w:sz="0" w:space="0" w:color="000000"/>
            </w:pBdr>
            <w:spacing w:line="276" w:lineRule="auto"/>
          </w:pPr>
        </w:p>
      </w:tc>
      <w:tc>
        <w:tcPr>
          <w:tcW w:w="4688" w:type="dxa"/>
          <w:tcBorders>
            <w:left w:val="single" w:sz="2" w:space="0" w:color="000000"/>
          </w:tcBorders>
          <w:shd w:val="clear" w:color="auto" w:fill="auto"/>
        </w:tcPr>
        <w:p w14:paraId="1FF63FF8" w14:textId="77777777" w:rsidR="00E42FCF" w:rsidRDefault="00E42FCF" w:rsidP="00E42FCF">
          <w:pPr>
            <w:widowControl w:val="0"/>
            <w:spacing w:before="120"/>
          </w:pPr>
          <w:r w:rsidRPr="00753F59">
            <w:rPr>
              <w:rFonts w:ascii="Arial" w:hAnsi="Arial" w:cs="Arial"/>
              <w:sz w:val="16"/>
              <w:szCs w:val="16"/>
              <w:highlight w:val="yellow"/>
            </w:rPr>
            <w:t>Franchisee ABN</w:t>
          </w:r>
        </w:p>
      </w:tc>
    </w:tr>
  </w:tbl>
  <w:p w14:paraId="4E0CF77B" w14:textId="77777777" w:rsidR="00D72C48" w:rsidRDefault="00D72C48" w:rsidP="00BF574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00D3" w14:textId="77777777" w:rsidR="00E42FCF" w:rsidRDefault="00E42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3in;height:180.45pt" o:bullet="t">
        <v:imagedata r:id="rId1" o:title="alert"/>
      </v:shape>
    </w:pict>
  </w:numPicBullet>
  <w:numPicBullet w:numPicBulletId="1">
    <w:pict>
      <v:shape id="_x0000_i1232" type="#_x0000_t75" style="width:234.65pt;height:215.1pt" o:bullet="t">
        <v:imagedata r:id="rId2" o:title="warning"/>
      </v:shape>
    </w:pict>
  </w:numPicBullet>
  <w:abstractNum w:abstractNumId="0" w15:restartNumberingAfterBreak="0">
    <w:nsid w:val="02576A73"/>
    <w:multiLevelType w:val="hybridMultilevel"/>
    <w:tmpl w:val="34A621A0"/>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596"/>
    <w:multiLevelType w:val="hybridMultilevel"/>
    <w:tmpl w:val="4C3024F2"/>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F6E51"/>
    <w:multiLevelType w:val="hybridMultilevel"/>
    <w:tmpl w:val="D2CA1076"/>
    <w:lvl w:ilvl="0" w:tplc="FFFFFFFF">
      <w:start w:val="1"/>
      <w:numFmt w:val="bullet"/>
      <w:lvlText w:val=""/>
      <w:lvlJc w:val="left"/>
      <w:pPr>
        <w:ind w:left="240" w:hanging="207"/>
      </w:pPr>
      <w:rPr>
        <w:rFonts w:ascii="Wingdings" w:hAnsi="Wingdings" w:hint="default"/>
      </w:rPr>
    </w:lvl>
    <w:lvl w:ilvl="1" w:tplc="FFFFFFFF" w:tentative="1">
      <w:start w:val="1"/>
      <w:numFmt w:val="bullet"/>
      <w:lvlText w:val="o"/>
      <w:lvlJc w:val="left"/>
      <w:pPr>
        <w:ind w:left="1473" w:hanging="360"/>
      </w:pPr>
      <w:rPr>
        <w:rFonts w:ascii="Courier New" w:hAnsi="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3" w15:restartNumberingAfterBreak="0">
    <w:nsid w:val="06FE6559"/>
    <w:multiLevelType w:val="hybridMultilevel"/>
    <w:tmpl w:val="A7BEB22A"/>
    <w:lvl w:ilvl="0" w:tplc="C8200016">
      <w:start w:val="1"/>
      <w:numFmt w:val="bullet"/>
      <w:lvlText w:val=""/>
      <w:lvlJc w:val="left"/>
      <w:pPr>
        <w:ind w:left="774" w:hanging="207"/>
      </w:pPr>
      <w:rPr>
        <w:rFonts w:ascii="Wingdings" w:hAnsi="Wingdings" w:hint="default"/>
        <w:color w:val="auto"/>
      </w:rPr>
    </w:lvl>
    <w:lvl w:ilvl="1" w:tplc="3500A354">
      <w:start w:val="1"/>
      <w:numFmt w:val="bullet"/>
      <w:lvlText w:val="o"/>
      <w:lvlJc w:val="left"/>
      <w:pPr>
        <w:ind w:left="2007" w:hanging="360"/>
      </w:pPr>
      <w:rPr>
        <w:rFonts w:ascii="Courier New" w:hAnsi="Courier New" w:cs="Courier New" w:hint="default"/>
        <w:color w:val="auto"/>
        <w:sz w:val="20"/>
        <w:szCs w:val="20"/>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7A32950"/>
    <w:multiLevelType w:val="hybridMultilevel"/>
    <w:tmpl w:val="3E7A25CA"/>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4E3"/>
    <w:multiLevelType w:val="hybridMultilevel"/>
    <w:tmpl w:val="979A9E8A"/>
    <w:lvl w:ilvl="0" w:tplc="FFFFFFFF">
      <w:start w:val="1"/>
      <w:numFmt w:val="bullet"/>
      <w:lvlText w:val=""/>
      <w:lvlPicBulletId w:val="0"/>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C25D19"/>
    <w:multiLevelType w:val="hybridMultilevel"/>
    <w:tmpl w:val="9B3E17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2B0BAD"/>
    <w:multiLevelType w:val="hybridMultilevel"/>
    <w:tmpl w:val="5BE4D67E"/>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4618D0"/>
    <w:multiLevelType w:val="hybridMultilevel"/>
    <w:tmpl w:val="44225B7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535A1"/>
    <w:multiLevelType w:val="hybridMultilevel"/>
    <w:tmpl w:val="6458EFD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4745B5"/>
    <w:multiLevelType w:val="hybridMultilevel"/>
    <w:tmpl w:val="F0BABC56"/>
    <w:lvl w:ilvl="0" w:tplc="45AA18E0">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50368"/>
    <w:multiLevelType w:val="multilevel"/>
    <w:tmpl w:val="4838F3F4"/>
    <w:lvl w:ilvl="0">
      <w:start w:val="1"/>
      <w:numFmt w:val="bullet"/>
      <w:lvlText w:val=""/>
      <w:lvlJc w:val="left"/>
      <w:pPr>
        <w:ind w:left="207" w:hanging="207"/>
      </w:pPr>
      <w:rPr>
        <w:rFonts w:ascii="Wingdings" w:hAnsi="Wingdings" w:hint="default"/>
      </w:rPr>
    </w:lvl>
    <w:lvl w:ilvl="1">
      <w:start w:val="1"/>
      <w:numFmt w:val="bullet"/>
      <w:lvlText w:val="o"/>
      <w:lvlJc w:val="left"/>
      <w:pPr>
        <w:ind w:left="393" w:hanging="360"/>
      </w:pPr>
      <w:rPr>
        <w:rFonts w:ascii="Courier New" w:hAnsi="Courier New" w:hint="default"/>
      </w:rPr>
    </w:lvl>
    <w:lvl w:ilvl="2">
      <w:start w:val="1"/>
      <w:numFmt w:val="bullet"/>
      <w:lvlText w:val=""/>
      <w:lvlJc w:val="left"/>
      <w:pPr>
        <w:ind w:left="1113" w:hanging="360"/>
      </w:pPr>
      <w:rPr>
        <w:rFonts w:ascii="Wingdings" w:hAnsi="Wingdings" w:hint="default"/>
      </w:rPr>
    </w:lvl>
    <w:lvl w:ilvl="3">
      <w:start w:val="1"/>
      <w:numFmt w:val="bullet"/>
      <w:lvlText w:val=""/>
      <w:lvlJc w:val="left"/>
      <w:pPr>
        <w:ind w:left="1833" w:hanging="360"/>
      </w:pPr>
      <w:rPr>
        <w:rFonts w:ascii="Symbol" w:hAnsi="Symbol" w:hint="default"/>
      </w:rPr>
    </w:lvl>
    <w:lvl w:ilvl="4">
      <w:start w:val="1"/>
      <w:numFmt w:val="bullet"/>
      <w:lvlText w:val="o"/>
      <w:lvlJc w:val="left"/>
      <w:pPr>
        <w:ind w:left="2553" w:hanging="360"/>
      </w:pPr>
      <w:rPr>
        <w:rFonts w:ascii="Courier New" w:hAnsi="Courier New" w:hint="default"/>
      </w:rPr>
    </w:lvl>
    <w:lvl w:ilvl="5">
      <w:start w:val="1"/>
      <w:numFmt w:val="bullet"/>
      <w:lvlText w:val=""/>
      <w:lvlJc w:val="left"/>
      <w:pPr>
        <w:ind w:left="3273" w:hanging="360"/>
      </w:pPr>
      <w:rPr>
        <w:rFonts w:ascii="Wingdings" w:hAnsi="Wingdings" w:hint="default"/>
      </w:rPr>
    </w:lvl>
    <w:lvl w:ilvl="6">
      <w:start w:val="1"/>
      <w:numFmt w:val="bullet"/>
      <w:lvlText w:val=""/>
      <w:lvlJc w:val="left"/>
      <w:pPr>
        <w:ind w:left="3993" w:hanging="360"/>
      </w:pPr>
      <w:rPr>
        <w:rFonts w:ascii="Symbol" w:hAnsi="Symbol" w:hint="default"/>
      </w:rPr>
    </w:lvl>
    <w:lvl w:ilvl="7">
      <w:start w:val="1"/>
      <w:numFmt w:val="bullet"/>
      <w:lvlText w:val="o"/>
      <w:lvlJc w:val="left"/>
      <w:pPr>
        <w:ind w:left="4713" w:hanging="360"/>
      </w:pPr>
      <w:rPr>
        <w:rFonts w:ascii="Courier New" w:hAnsi="Courier New" w:hint="default"/>
      </w:rPr>
    </w:lvl>
    <w:lvl w:ilvl="8">
      <w:start w:val="1"/>
      <w:numFmt w:val="bullet"/>
      <w:lvlText w:val=""/>
      <w:lvlJc w:val="left"/>
      <w:pPr>
        <w:ind w:left="5433" w:hanging="360"/>
      </w:pPr>
      <w:rPr>
        <w:rFonts w:ascii="Wingdings" w:hAnsi="Wingdings" w:hint="default"/>
      </w:rPr>
    </w:lvl>
  </w:abstractNum>
  <w:abstractNum w:abstractNumId="12" w15:restartNumberingAfterBreak="0">
    <w:nsid w:val="112579D0"/>
    <w:multiLevelType w:val="hybridMultilevel"/>
    <w:tmpl w:val="F59C01B2"/>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D0A7F"/>
    <w:multiLevelType w:val="hybridMultilevel"/>
    <w:tmpl w:val="B85425FE"/>
    <w:lvl w:ilvl="0" w:tplc="FFFFFFFF">
      <w:start w:val="1"/>
      <w:numFmt w:val="bullet"/>
      <w:lvlText w:val=""/>
      <w:lvlJc w:val="left"/>
      <w:pPr>
        <w:ind w:left="207" w:hanging="207"/>
      </w:pPr>
      <w:rPr>
        <w:rFonts w:ascii="Wingdings" w:hAnsi="Wingdings" w:hint="default"/>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CF1710"/>
    <w:multiLevelType w:val="hybridMultilevel"/>
    <w:tmpl w:val="EDC08C96"/>
    <w:lvl w:ilvl="0" w:tplc="FFFFFFFF">
      <w:start w:val="1"/>
      <w:numFmt w:val="bullet"/>
      <w:lvlText w:val=""/>
      <w:lvlJc w:val="left"/>
      <w:pPr>
        <w:ind w:left="621" w:hanging="207"/>
      </w:pPr>
      <w:rPr>
        <w:rFonts w:ascii="Wingdings" w:hAnsi="Wingdings" w:hint="default"/>
        <w:sz w:val="20"/>
        <w:szCs w:val="20"/>
      </w:rPr>
    </w:lvl>
    <w:lvl w:ilvl="1" w:tplc="FFFFFFFF">
      <w:start w:val="1"/>
      <w:numFmt w:val="bullet"/>
      <w:lvlText w:val=""/>
      <w:lvlJc w:val="left"/>
      <w:pPr>
        <w:ind w:left="1854" w:hanging="360"/>
      </w:pPr>
      <w:rPr>
        <w:rFonts w:ascii="Wingdings" w:hAnsi="Wingdings"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15" w15:restartNumberingAfterBreak="0">
    <w:nsid w:val="19964D93"/>
    <w:multiLevelType w:val="hybridMultilevel"/>
    <w:tmpl w:val="6E289590"/>
    <w:lvl w:ilvl="0" w:tplc="1482F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E2902"/>
    <w:multiLevelType w:val="hybridMultilevel"/>
    <w:tmpl w:val="EB4EBC6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21B07"/>
    <w:multiLevelType w:val="hybridMultilevel"/>
    <w:tmpl w:val="10C6BEDE"/>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A60158"/>
    <w:multiLevelType w:val="hybridMultilevel"/>
    <w:tmpl w:val="77BE4D6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3E5E67"/>
    <w:multiLevelType w:val="hybridMultilevel"/>
    <w:tmpl w:val="AD4CD982"/>
    <w:lvl w:ilvl="0" w:tplc="744849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F568F"/>
    <w:multiLevelType w:val="hybridMultilevel"/>
    <w:tmpl w:val="D9205354"/>
    <w:lvl w:ilvl="0" w:tplc="FFFFFFFF">
      <w:start w:val="1"/>
      <w:numFmt w:val="bullet"/>
      <w:lvlText w:val="o"/>
      <w:lvlJc w:val="left"/>
      <w:pPr>
        <w:ind w:left="567" w:hanging="360"/>
      </w:pPr>
      <w:rPr>
        <w:rFonts w:ascii="Courier New" w:hAnsi="Courier New" w:cs="Courier New" w:hint="default"/>
        <w:i w:val="0"/>
        <w:sz w:val="22"/>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244A691D"/>
    <w:multiLevelType w:val="hybridMultilevel"/>
    <w:tmpl w:val="7AF0A6C4"/>
    <w:lvl w:ilvl="0" w:tplc="0216879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AB38E4"/>
    <w:multiLevelType w:val="hybridMultilevel"/>
    <w:tmpl w:val="8A263A84"/>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6F11342"/>
    <w:multiLevelType w:val="hybridMultilevel"/>
    <w:tmpl w:val="F5BCDC40"/>
    <w:lvl w:ilvl="0" w:tplc="744849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02E03"/>
    <w:multiLevelType w:val="hybridMultilevel"/>
    <w:tmpl w:val="B10003D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5" w15:restartNumberingAfterBreak="0">
    <w:nsid w:val="2F980A60"/>
    <w:multiLevelType w:val="hybridMultilevel"/>
    <w:tmpl w:val="6F1E414C"/>
    <w:lvl w:ilvl="0" w:tplc="FFFFFFFF">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6" w15:restartNumberingAfterBreak="0">
    <w:nsid w:val="305D29B1"/>
    <w:multiLevelType w:val="hybridMultilevel"/>
    <w:tmpl w:val="50426F7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7" w15:restartNumberingAfterBreak="0">
    <w:nsid w:val="348F167A"/>
    <w:multiLevelType w:val="hybridMultilevel"/>
    <w:tmpl w:val="F58EEFF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CF29F1"/>
    <w:multiLevelType w:val="hybridMultilevel"/>
    <w:tmpl w:val="99C23C16"/>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514C6C"/>
    <w:multiLevelType w:val="hybridMultilevel"/>
    <w:tmpl w:val="FEA82516"/>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3A1C11A1"/>
    <w:multiLevelType w:val="hybridMultilevel"/>
    <w:tmpl w:val="211A6A90"/>
    <w:lvl w:ilvl="0" w:tplc="683641D2">
      <w:start w:val="1"/>
      <w:numFmt w:val="bullet"/>
      <w:lvlText w:val=""/>
      <w:lvlJc w:val="left"/>
      <w:pPr>
        <w:ind w:left="207" w:hanging="207"/>
      </w:pPr>
      <w:rPr>
        <w:rFonts w:ascii="Wingdings" w:hAnsi="Wingdings" w:hint="default"/>
      </w:rPr>
    </w:lvl>
    <w:lvl w:ilvl="1" w:tplc="265A8E40" w:tentative="1">
      <w:start w:val="1"/>
      <w:numFmt w:val="bullet"/>
      <w:lvlText w:val="•"/>
      <w:lvlJc w:val="left"/>
      <w:pPr>
        <w:tabs>
          <w:tab w:val="num" w:pos="1647"/>
        </w:tabs>
        <w:ind w:left="1647" w:hanging="360"/>
      </w:pPr>
      <w:rPr>
        <w:rFonts w:ascii="Times" w:hAnsi="Times" w:hint="default"/>
      </w:rPr>
    </w:lvl>
    <w:lvl w:ilvl="2" w:tplc="D3CE0C0C" w:tentative="1">
      <w:start w:val="1"/>
      <w:numFmt w:val="bullet"/>
      <w:lvlText w:val="•"/>
      <w:lvlJc w:val="left"/>
      <w:pPr>
        <w:tabs>
          <w:tab w:val="num" w:pos="2367"/>
        </w:tabs>
        <w:ind w:left="2367" w:hanging="360"/>
      </w:pPr>
      <w:rPr>
        <w:rFonts w:ascii="Times" w:hAnsi="Times" w:hint="default"/>
      </w:rPr>
    </w:lvl>
    <w:lvl w:ilvl="3" w:tplc="64EAE6CC" w:tentative="1">
      <w:start w:val="1"/>
      <w:numFmt w:val="bullet"/>
      <w:lvlText w:val="•"/>
      <w:lvlJc w:val="left"/>
      <w:pPr>
        <w:tabs>
          <w:tab w:val="num" w:pos="3087"/>
        </w:tabs>
        <w:ind w:left="3087" w:hanging="360"/>
      </w:pPr>
      <w:rPr>
        <w:rFonts w:ascii="Times" w:hAnsi="Times" w:hint="default"/>
      </w:rPr>
    </w:lvl>
    <w:lvl w:ilvl="4" w:tplc="B52E5B10" w:tentative="1">
      <w:start w:val="1"/>
      <w:numFmt w:val="bullet"/>
      <w:lvlText w:val="•"/>
      <w:lvlJc w:val="left"/>
      <w:pPr>
        <w:tabs>
          <w:tab w:val="num" w:pos="3807"/>
        </w:tabs>
        <w:ind w:left="3807" w:hanging="360"/>
      </w:pPr>
      <w:rPr>
        <w:rFonts w:ascii="Times" w:hAnsi="Times" w:hint="default"/>
      </w:rPr>
    </w:lvl>
    <w:lvl w:ilvl="5" w:tplc="0EC28CFE" w:tentative="1">
      <w:start w:val="1"/>
      <w:numFmt w:val="bullet"/>
      <w:lvlText w:val="•"/>
      <w:lvlJc w:val="left"/>
      <w:pPr>
        <w:tabs>
          <w:tab w:val="num" w:pos="4527"/>
        </w:tabs>
        <w:ind w:left="4527" w:hanging="360"/>
      </w:pPr>
      <w:rPr>
        <w:rFonts w:ascii="Times" w:hAnsi="Times" w:hint="default"/>
      </w:rPr>
    </w:lvl>
    <w:lvl w:ilvl="6" w:tplc="803C1C7A" w:tentative="1">
      <w:start w:val="1"/>
      <w:numFmt w:val="bullet"/>
      <w:lvlText w:val="•"/>
      <w:lvlJc w:val="left"/>
      <w:pPr>
        <w:tabs>
          <w:tab w:val="num" w:pos="5247"/>
        </w:tabs>
        <w:ind w:left="5247" w:hanging="360"/>
      </w:pPr>
      <w:rPr>
        <w:rFonts w:ascii="Times" w:hAnsi="Times" w:hint="default"/>
      </w:rPr>
    </w:lvl>
    <w:lvl w:ilvl="7" w:tplc="E610B7AA" w:tentative="1">
      <w:start w:val="1"/>
      <w:numFmt w:val="bullet"/>
      <w:lvlText w:val="•"/>
      <w:lvlJc w:val="left"/>
      <w:pPr>
        <w:tabs>
          <w:tab w:val="num" w:pos="5967"/>
        </w:tabs>
        <w:ind w:left="5967" w:hanging="360"/>
      </w:pPr>
      <w:rPr>
        <w:rFonts w:ascii="Times" w:hAnsi="Times" w:hint="default"/>
      </w:rPr>
    </w:lvl>
    <w:lvl w:ilvl="8" w:tplc="A1D4C320" w:tentative="1">
      <w:start w:val="1"/>
      <w:numFmt w:val="bullet"/>
      <w:lvlText w:val="•"/>
      <w:lvlJc w:val="left"/>
      <w:pPr>
        <w:tabs>
          <w:tab w:val="num" w:pos="6687"/>
        </w:tabs>
        <w:ind w:left="6687" w:hanging="360"/>
      </w:pPr>
      <w:rPr>
        <w:rFonts w:ascii="Times" w:hAnsi="Times" w:hint="default"/>
      </w:rPr>
    </w:lvl>
  </w:abstractNum>
  <w:abstractNum w:abstractNumId="31" w15:restartNumberingAfterBreak="0">
    <w:nsid w:val="3AD71C78"/>
    <w:multiLevelType w:val="hybridMultilevel"/>
    <w:tmpl w:val="DE12DD0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BC49C7"/>
    <w:multiLevelType w:val="hybridMultilevel"/>
    <w:tmpl w:val="53A691A2"/>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F72522"/>
    <w:multiLevelType w:val="hybridMultilevel"/>
    <w:tmpl w:val="CFD6BA8A"/>
    <w:lvl w:ilvl="0" w:tplc="FAB81520">
      <w:start w:val="1"/>
      <w:numFmt w:val="bullet"/>
      <w:lvlText w:val=""/>
      <w:lvlJc w:val="left"/>
      <w:pPr>
        <w:ind w:left="1440" w:hanging="360"/>
      </w:pPr>
      <w:rPr>
        <w:rFonts w:ascii="Wingdings" w:hAnsi="Wingdings" w:hint="default"/>
        <w:sz w:val="20"/>
        <w:szCs w:val="20"/>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34" w15:restartNumberingAfterBreak="0">
    <w:nsid w:val="45284F37"/>
    <w:multiLevelType w:val="hybridMultilevel"/>
    <w:tmpl w:val="4838F3F4"/>
    <w:lvl w:ilvl="0" w:tplc="FFFFFFFF">
      <w:start w:val="1"/>
      <w:numFmt w:val="bullet"/>
      <w:lvlText w:val=""/>
      <w:lvlJc w:val="left"/>
      <w:pPr>
        <w:ind w:left="207" w:hanging="207"/>
      </w:pPr>
      <w:rPr>
        <w:rFonts w:ascii="Wingdings" w:hAnsi="Wingdings" w:hint="default"/>
      </w:rPr>
    </w:lvl>
    <w:lvl w:ilvl="1" w:tplc="FFFFFFFF" w:tentative="1">
      <w:start w:val="1"/>
      <w:numFmt w:val="bullet"/>
      <w:lvlText w:val="o"/>
      <w:lvlJc w:val="left"/>
      <w:pPr>
        <w:ind w:left="393" w:hanging="360"/>
      </w:pPr>
      <w:rPr>
        <w:rFonts w:ascii="Courier New" w:hAnsi="Courier New" w:hint="default"/>
      </w:rPr>
    </w:lvl>
    <w:lvl w:ilvl="2" w:tplc="FFFFFFFF" w:tentative="1">
      <w:start w:val="1"/>
      <w:numFmt w:val="bullet"/>
      <w:lvlText w:val=""/>
      <w:lvlJc w:val="left"/>
      <w:pPr>
        <w:ind w:left="1113" w:hanging="360"/>
      </w:pPr>
      <w:rPr>
        <w:rFonts w:ascii="Wingdings" w:hAnsi="Wingdings" w:hint="default"/>
      </w:rPr>
    </w:lvl>
    <w:lvl w:ilvl="3" w:tplc="FFFFFFFF" w:tentative="1">
      <w:start w:val="1"/>
      <w:numFmt w:val="bullet"/>
      <w:lvlText w:val=""/>
      <w:lvlJc w:val="left"/>
      <w:pPr>
        <w:ind w:left="1833" w:hanging="360"/>
      </w:pPr>
      <w:rPr>
        <w:rFonts w:ascii="Symbol" w:hAnsi="Symbol" w:hint="default"/>
      </w:rPr>
    </w:lvl>
    <w:lvl w:ilvl="4" w:tplc="FFFFFFFF" w:tentative="1">
      <w:start w:val="1"/>
      <w:numFmt w:val="bullet"/>
      <w:lvlText w:val="o"/>
      <w:lvlJc w:val="left"/>
      <w:pPr>
        <w:ind w:left="2553" w:hanging="360"/>
      </w:pPr>
      <w:rPr>
        <w:rFonts w:ascii="Courier New" w:hAnsi="Courier New" w:hint="default"/>
      </w:rPr>
    </w:lvl>
    <w:lvl w:ilvl="5" w:tplc="FFFFFFFF" w:tentative="1">
      <w:start w:val="1"/>
      <w:numFmt w:val="bullet"/>
      <w:lvlText w:val=""/>
      <w:lvlJc w:val="left"/>
      <w:pPr>
        <w:ind w:left="3273" w:hanging="360"/>
      </w:pPr>
      <w:rPr>
        <w:rFonts w:ascii="Wingdings" w:hAnsi="Wingdings" w:hint="default"/>
      </w:rPr>
    </w:lvl>
    <w:lvl w:ilvl="6" w:tplc="FFFFFFFF" w:tentative="1">
      <w:start w:val="1"/>
      <w:numFmt w:val="bullet"/>
      <w:lvlText w:val=""/>
      <w:lvlJc w:val="left"/>
      <w:pPr>
        <w:ind w:left="3993" w:hanging="360"/>
      </w:pPr>
      <w:rPr>
        <w:rFonts w:ascii="Symbol" w:hAnsi="Symbol" w:hint="default"/>
      </w:rPr>
    </w:lvl>
    <w:lvl w:ilvl="7" w:tplc="FFFFFFFF" w:tentative="1">
      <w:start w:val="1"/>
      <w:numFmt w:val="bullet"/>
      <w:lvlText w:val="o"/>
      <w:lvlJc w:val="left"/>
      <w:pPr>
        <w:ind w:left="4713" w:hanging="360"/>
      </w:pPr>
      <w:rPr>
        <w:rFonts w:ascii="Courier New" w:hAnsi="Courier New" w:hint="default"/>
      </w:rPr>
    </w:lvl>
    <w:lvl w:ilvl="8" w:tplc="FFFFFFFF" w:tentative="1">
      <w:start w:val="1"/>
      <w:numFmt w:val="bullet"/>
      <w:lvlText w:val=""/>
      <w:lvlJc w:val="left"/>
      <w:pPr>
        <w:ind w:left="5433" w:hanging="360"/>
      </w:pPr>
      <w:rPr>
        <w:rFonts w:ascii="Wingdings" w:hAnsi="Wingdings" w:hint="default"/>
      </w:rPr>
    </w:lvl>
  </w:abstractNum>
  <w:abstractNum w:abstractNumId="35" w15:restartNumberingAfterBreak="0">
    <w:nsid w:val="487874E7"/>
    <w:multiLevelType w:val="hybridMultilevel"/>
    <w:tmpl w:val="10D657C0"/>
    <w:lvl w:ilvl="0" w:tplc="5AEED382">
      <w:start w:val="1"/>
      <w:numFmt w:val="bullet"/>
      <w:lvlText w:val=""/>
      <w:lvlPicBulletId w:val="1"/>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CE52F9"/>
    <w:multiLevelType w:val="hybridMultilevel"/>
    <w:tmpl w:val="23BA0684"/>
    <w:lvl w:ilvl="0" w:tplc="6FBAA7AA">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EB7E4E"/>
    <w:multiLevelType w:val="hybridMultilevel"/>
    <w:tmpl w:val="92FA1D8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0B05F2"/>
    <w:multiLevelType w:val="hybridMultilevel"/>
    <w:tmpl w:val="6CD6C900"/>
    <w:lvl w:ilvl="0" w:tplc="744849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5A3B70"/>
    <w:multiLevelType w:val="hybridMultilevel"/>
    <w:tmpl w:val="E7CE6918"/>
    <w:lvl w:ilvl="0" w:tplc="683641D2">
      <w:start w:val="1"/>
      <w:numFmt w:val="bullet"/>
      <w:lvlText w:val=""/>
      <w:lvlJc w:val="left"/>
      <w:pPr>
        <w:ind w:left="414" w:hanging="207"/>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B7FD6"/>
    <w:multiLevelType w:val="hybridMultilevel"/>
    <w:tmpl w:val="91609890"/>
    <w:lvl w:ilvl="0" w:tplc="38163300">
      <w:start w:val="1"/>
      <w:numFmt w:val="decimal"/>
      <w:lvlText w:val="%1."/>
      <w:lvlJc w:val="left"/>
      <w:pPr>
        <w:ind w:left="360" w:hanging="360"/>
      </w:pPr>
      <w:rPr>
        <w:rFonts w:ascii="Arial" w:hAnsi="Arial" w:cs="Arial" w:hint="default"/>
        <w:b w:val="0"/>
        <w:color w:val="0000FF"/>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8A27F53"/>
    <w:multiLevelType w:val="hybridMultilevel"/>
    <w:tmpl w:val="F048A36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5E6887"/>
    <w:multiLevelType w:val="hybridMultilevel"/>
    <w:tmpl w:val="AE0CB52E"/>
    <w:lvl w:ilvl="0" w:tplc="683641D2">
      <w:start w:val="1"/>
      <w:numFmt w:val="bullet"/>
      <w:lvlText w:val=""/>
      <w:lvlJc w:val="left"/>
      <w:pPr>
        <w:ind w:left="414" w:hanging="207"/>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EC130D"/>
    <w:multiLevelType w:val="hybridMultilevel"/>
    <w:tmpl w:val="FCACFB32"/>
    <w:lvl w:ilvl="0" w:tplc="45AA18E0">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8599C"/>
    <w:multiLevelType w:val="multilevel"/>
    <w:tmpl w:val="EDC08C96"/>
    <w:lvl w:ilvl="0">
      <w:start w:val="1"/>
      <w:numFmt w:val="bullet"/>
      <w:lvlText w:val=""/>
      <w:lvlJc w:val="left"/>
      <w:pPr>
        <w:ind w:left="621" w:hanging="207"/>
      </w:pPr>
      <w:rPr>
        <w:rFonts w:ascii="Wingdings" w:hAnsi="Wingdings" w:hint="default"/>
        <w:sz w:val="20"/>
        <w:szCs w:val="20"/>
      </w:rPr>
    </w:lvl>
    <w:lvl w:ilvl="1">
      <w:start w:val="1"/>
      <w:numFmt w:val="bullet"/>
      <w:lvlText w:val=""/>
      <w:lvlJc w:val="left"/>
      <w:pPr>
        <w:ind w:left="1854" w:hanging="360"/>
      </w:pPr>
      <w:rPr>
        <w:rFonts w:ascii="Wingdings" w:hAnsi="Wingdings"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45" w15:restartNumberingAfterBreak="0">
    <w:nsid w:val="6100118A"/>
    <w:multiLevelType w:val="hybridMultilevel"/>
    <w:tmpl w:val="274CF992"/>
    <w:lvl w:ilvl="0" w:tplc="08090003">
      <w:start w:val="1"/>
      <w:numFmt w:val="bullet"/>
      <w:lvlText w:val="o"/>
      <w:lvlJc w:val="left"/>
      <w:pPr>
        <w:ind w:left="567" w:hanging="360"/>
      </w:pPr>
      <w:rPr>
        <w:rFonts w:ascii="Courier New" w:hAnsi="Courier New" w:cs="Courier New"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46" w15:restartNumberingAfterBreak="0">
    <w:nsid w:val="6215122A"/>
    <w:multiLevelType w:val="hybridMultilevel"/>
    <w:tmpl w:val="F418F49C"/>
    <w:lvl w:ilvl="0" w:tplc="BD54EFA4">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454D6E"/>
    <w:multiLevelType w:val="multilevel"/>
    <w:tmpl w:val="DE12DD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872594"/>
    <w:multiLevelType w:val="hybridMultilevel"/>
    <w:tmpl w:val="B7A26E2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B05DB2"/>
    <w:multiLevelType w:val="hybridMultilevel"/>
    <w:tmpl w:val="8BB87C38"/>
    <w:lvl w:ilvl="0" w:tplc="DB005310">
      <w:start w:val="1"/>
      <w:numFmt w:val="bullet"/>
      <w:lvlText w:val=""/>
      <w:lvlPicBulletId w:val="1"/>
      <w:lvlJc w:val="left"/>
      <w:pPr>
        <w:ind w:left="108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6B02B8E"/>
    <w:multiLevelType w:val="hybridMultilevel"/>
    <w:tmpl w:val="5748E92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6E22F97"/>
    <w:multiLevelType w:val="hybridMultilevel"/>
    <w:tmpl w:val="C2C45E2A"/>
    <w:lvl w:ilvl="0" w:tplc="08090003">
      <w:start w:val="1"/>
      <w:numFmt w:val="bullet"/>
      <w:lvlText w:val="o"/>
      <w:lvlJc w:val="left"/>
      <w:pPr>
        <w:ind w:left="567" w:hanging="360"/>
      </w:pPr>
      <w:rPr>
        <w:rFonts w:ascii="Courier New" w:hAnsi="Courier New" w:cs="Courier New" w:hint="default"/>
      </w:rPr>
    </w:lvl>
    <w:lvl w:ilvl="1" w:tplc="FFFFFFFF" w:tentative="1">
      <w:start w:val="1"/>
      <w:numFmt w:val="bullet"/>
      <w:lvlText w:val="o"/>
      <w:lvlJc w:val="left"/>
      <w:pPr>
        <w:ind w:left="600" w:hanging="360"/>
      </w:pPr>
      <w:rPr>
        <w:rFonts w:ascii="Courier New" w:hAnsi="Courier New" w:hint="default"/>
      </w:rPr>
    </w:lvl>
    <w:lvl w:ilvl="2" w:tplc="FFFFFFFF" w:tentative="1">
      <w:start w:val="1"/>
      <w:numFmt w:val="bullet"/>
      <w:lvlText w:val=""/>
      <w:lvlJc w:val="left"/>
      <w:pPr>
        <w:ind w:left="1320" w:hanging="360"/>
      </w:pPr>
      <w:rPr>
        <w:rFonts w:ascii="Wingdings" w:hAnsi="Wingdings" w:hint="default"/>
      </w:rPr>
    </w:lvl>
    <w:lvl w:ilvl="3" w:tplc="FFFFFFFF" w:tentative="1">
      <w:start w:val="1"/>
      <w:numFmt w:val="bullet"/>
      <w:lvlText w:val=""/>
      <w:lvlJc w:val="left"/>
      <w:pPr>
        <w:ind w:left="2040" w:hanging="360"/>
      </w:pPr>
      <w:rPr>
        <w:rFonts w:ascii="Symbol" w:hAnsi="Symbol" w:hint="default"/>
      </w:rPr>
    </w:lvl>
    <w:lvl w:ilvl="4" w:tplc="FFFFFFFF" w:tentative="1">
      <w:start w:val="1"/>
      <w:numFmt w:val="bullet"/>
      <w:lvlText w:val="o"/>
      <w:lvlJc w:val="left"/>
      <w:pPr>
        <w:ind w:left="2760" w:hanging="360"/>
      </w:pPr>
      <w:rPr>
        <w:rFonts w:ascii="Courier New" w:hAnsi="Courier New" w:hint="default"/>
      </w:rPr>
    </w:lvl>
    <w:lvl w:ilvl="5" w:tplc="FFFFFFFF" w:tentative="1">
      <w:start w:val="1"/>
      <w:numFmt w:val="bullet"/>
      <w:lvlText w:val=""/>
      <w:lvlJc w:val="left"/>
      <w:pPr>
        <w:ind w:left="3480" w:hanging="360"/>
      </w:pPr>
      <w:rPr>
        <w:rFonts w:ascii="Wingdings" w:hAnsi="Wingdings" w:hint="default"/>
      </w:rPr>
    </w:lvl>
    <w:lvl w:ilvl="6" w:tplc="FFFFFFFF" w:tentative="1">
      <w:start w:val="1"/>
      <w:numFmt w:val="bullet"/>
      <w:lvlText w:val=""/>
      <w:lvlJc w:val="left"/>
      <w:pPr>
        <w:ind w:left="4200" w:hanging="360"/>
      </w:pPr>
      <w:rPr>
        <w:rFonts w:ascii="Symbol" w:hAnsi="Symbol" w:hint="default"/>
      </w:rPr>
    </w:lvl>
    <w:lvl w:ilvl="7" w:tplc="FFFFFFFF" w:tentative="1">
      <w:start w:val="1"/>
      <w:numFmt w:val="bullet"/>
      <w:lvlText w:val="o"/>
      <w:lvlJc w:val="left"/>
      <w:pPr>
        <w:ind w:left="4920" w:hanging="360"/>
      </w:pPr>
      <w:rPr>
        <w:rFonts w:ascii="Courier New" w:hAnsi="Courier New" w:hint="default"/>
      </w:rPr>
    </w:lvl>
    <w:lvl w:ilvl="8" w:tplc="FFFFFFFF" w:tentative="1">
      <w:start w:val="1"/>
      <w:numFmt w:val="bullet"/>
      <w:lvlText w:val=""/>
      <w:lvlJc w:val="left"/>
      <w:pPr>
        <w:ind w:left="5640" w:hanging="360"/>
      </w:pPr>
      <w:rPr>
        <w:rFonts w:ascii="Wingdings" w:hAnsi="Wingdings" w:hint="default"/>
      </w:rPr>
    </w:lvl>
  </w:abstractNum>
  <w:abstractNum w:abstractNumId="52" w15:restartNumberingAfterBreak="0">
    <w:nsid w:val="68D04941"/>
    <w:multiLevelType w:val="hybridMultilevel"/>
    <w:tmpl w:val="2E200F16"/>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53" w15:restartNumberingAfterBreak="0">
    <w:nsid w:val="697B5271"/>
    <w:multiLevelType w:val="hybridMultilevel"/>
    <w:tmpl w:val="1D328036"/>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C0D0097"/>
    <w:multiLevelType w:val="hybridMultilevel"/>
    <w:tmpl w:val="A3E8A2D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5" w15:restartNumberingAfterBreak="0">
    <w:nsid w:val="6D2979ED"/>
    <w:multiLevelType w:val="multilevel"/>
    <w:tmpl w:val="D2CA1076"/>
    <w:lvl w:ilvl="0">
      <w:start w:val="1"/>
      <w:numFmt w:val="bullet"/>
      <w:lvlText w:val=""/>
      <w:lvlJc w:val="left"/>
      <w:pPr>
        <w:ind w:left="240" w:hanging="207"/>
      </w:pPr>
      <w:rPr>
        <w:rFonts w:ascii="Wingdings" w:hAnsi="Wingdings" w:hint="default"/>
      </w:rPr>
    </w:lvl>
    <w:lvl w:ilvl="1">
      <w:start w:val="1"/>
      <w:numFmt w:val="bullet"/>
      <w:lvlText w:val="o"/>
      <w:lvlJc w:val="left"/>
      <w:pPr>
        <w:ind w:left="1473" w:hanging="360"/>
      </w:pPr>
      <w:rPr>
        <w:rFonts w:ascii="Courier New" w:hAnsi="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hint="default"/>
      </w:rPr>
    </w:lvl>
    <w:lvl w:ilvl="8">
      <w:start w:val="1"/>
      <w:numFmt w:val="bullet"/>
      <w:lvlText w:val=""/>
      <w:lvlJc w:val="left"/>
      <w:pPr>
        <w:ind w:left="6513" w:hanging="360"/>
      </w:pPr>
      <w:rPr>
        <w:rFonts w:ascii="Wingdings" w:hAnsi="Wingdings" w:hint="default"/>
      </w:rPr>
    </w:lvl>
  </w:abstractNum>
  <w:abstractNum w:abstractNumId="56" w15:restartNumberingAfterBreak="0">
    <w:nsid w:val="73DF0652"/>
    <w:multiLevelType w:val="hybridMultilevel"/>
    <w:tmpl w:val="5B880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94A51CA"/>
    <w:multiLevelType w:val="hybridMultilevel"/>
    <w:tmpl w:val="DDD4B44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305920"/>
    <w:multiLevelType w:val="hybridMultilevel"/>
    <w:tmpl w:val="C9D6CFFC"/>
    <w:lvl w:ilvl="0" w:tplc="08090005">
      <w:start w:val="1"/>
      <w:numFmt w:val="bullet"/>
      <w:lvlText w:val=""/>
      <w:lvlJc w:val="left"/>
      <w:pPr>
        <w:ind w:left="774" w:hanging="360"/>
      </w:pPr>
      <w:rPr>
        <w:rFonts w:ascii="Wingdings" w:hAnsi="Wingdings" w:hint="default"/>
        <w:sz w:val="20"/>
        <w:szCs w:val="20"/>
      </w:rPr>
    </w:lvl>
    <w:lvl w:ilvl="1" w:tplc="FFFFFFFF">
      <w:start w:val="1"/>
      <w:numFmt w:val="bullet"/>
      <w:lvlText w:val=""/>
      <w:lvlJc w:val="left"/>
      <w:pPr>
        <w:ind w:left="1854" w:hanging="360"/>
      </w:pPr>
      <w:rPr>
        <w:rFonts w:ascii="Wingdings" w:hAnsi="Wingdings"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59" w15:restartNumberingAfterBreak="0">
    <w:nsid w:val="7EC77C15"/>
    <w:multiLevelType w:val="hybridMultilevel"/>
    <w:tmpl w:val="07B8A06E"/>
    <w:lvl w:ilvl="0" w:tplc="683641D2">
      <w:start w:val="1"/>
      <w:numFmt w:val="bullet"/>
      <w:lvlText w:val=""/>
      <w:lvlJc w:val="left"/>
      <w:pPr>
        <w:ind w:left="207" w:hanging="207"/>
      </w:pPr>
      <w:rPr>
        <w:rFonts w:ascii="Wingdings" w:hAnsi="Wingdings" w:hint="default"/>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num w:numId="1" w16cid:durableId="492767062">
    <w:abstractNumId w:val="23"/>
  </w:num>
  <w:num w:numId="2" w16cid:durableId="483621134">
    <w:abstractNumId w:val="38"/>
  </w:num>
  <w:num w:numId="3" w16cid:durableId="1584994312">
    <w:abstractNumId w:val="19"/>
  </w:num>
  <w:num w:numId="4" w16cid:durableId="654800790">
    <w:abstractNumId w:val="56"/>
  </w:num>
  <w:num w:numId="5" w16cid:durableId="360323799">
    <w:abstractNumId w:val="9"/>
  </w:num>
  <w:num w:numId="6" w16cid:durableId="1699235292">
    <w:abstractNumId w:val="22"/>
  </w:num>
  <w:num w:numId="7" w16cid:durableId="1574198420">
    <w:abstractNumId w:val="30"/>
  </w:num>
  <w:num w:numId="8" w16cid:durableId="1499803688">
    <w:abstractNumId w:val="26"/>
  </w:num>
  <w:num w:numId="9" w16cid:durableId="929315565">
    <w:abstractNumId w:val="54"/>
  </w:num>
  <w:num w:numId="10" w16cid:durableId="1414354700">
    <w:abstractNumId w:val="39"/>
  </w:num>
  <w:num w:numId="11" w16cid:durableId="642319024">
    <w:abstractNumId w:val="42"/>
  </w:num>
  <w:num w:numId="12" w16cid:durableId="1273129044">
    <w:abstractNumId w:val="24"/>
  </w:num>
  <w:num w:numId="13" w16cid:durableId="864944722">
    <w:abstractNumId w:val="18"/>
  </w:num>
  <w:num w:numId="14" w16cid:durableId="904684881">
    <w:abstractNumId w:val="46"/>
  </w:num>
  <w:num w:numId="15" w16cid:durableId="365059193">
    <w:abstractNumId w:val="32"/>
  </w:num>
  <w:num w:numId="16" w16cid:durableId="1239053502">
    <w:abstractNumId w:val="50"/>
  </w:num>
  <w:num w:numId="17" w16cid:durableId="1553539963">
    <w:abstractNumId w:val="27"/>
  </w:num>
  <w:num w:numId="18" w16cid:durableId="1455782848">
    <w:abstractNumId w:val="36"/>
  </w:num>
  <w:num w:numId="19" w16cid:durableId="1286695288">
    <w:abstractNumId w:val="0"/>
  </w:num>
  <w:num w:numId="20" w16cid:durableId="1765110125">
    <w:abstractNumId w:val="15"/>
  </w:num>
  <w:num w:numId="21" w16cid:durableId="1146900683">
    <w:abstractNumId w:val="40"/>
  </w:num>
  <w:num w:numId="22" w16cid:durableId="1017459849">
    <w:abstractNumId w:val="48"/>
  </w:num>
  <w:num w:numId="23" w16cid:durableId="880171574">
    <w:abstractNumId w:val="28"/>
  </w:num>
  <w:num w:numId="24" w16cid:durableId="484705771">
    <w:abstractNumId w:val="6"/>
  </w:num>
  <w:num w:numId="25" w16cid:durableId="971204491">
    <w:abstractNumId w:val="53"/>
  </w:num>
  <w:num w:numId="26" w16cid:durableId="293606886">
    <w:abstractNumId w:val="57"/>
  </w:num>
  <w:num w:numId="27" w16cid:durableId="1203832246">
    <w:abstractNumId w:val="52"/>
  </w:num>
  <w:num w:numId="28" w16cid:durableId="1475412181">
    <w:abstractNumId w:val="33"/>
  </w:num>
  <w:num w:numId="29" w16cid:durableId="319046077">
    <w:abstractNumId w:val="8"/>
  </w:num>
  <w:num w:numId="30" w16cid:durableId="572737871">
    <w:abstractNumId w:val="4"/>
  </w:num>
  <w:num w:numId="31" w16cid:durableId="351302553">
    <w:abstractNumId w:val="16"/>
  </w:num>
  <w:num w:numId="32" w16cid:durableId="25184662">
    <w:abstractNumId w:val="29"/>
  </w:num>
  <w:num w:numId="33" w16cid:durableId="1237278113">
    <w:abstractNumId w:val="12"/>
  </w:num>
  <w:num w:numId="34" w16cid:durableId="556817393">
    <w:abstractNumId w:val="43"/>
  </w:num>
  <w:num w:numId="35" w16cid:durableId="1737245201">
    <w:abstractNumId w:val="35"/>
  </w:num>
  <w:num w:numId="36" w16cid:durableId="1034766372">
    <w:abstractNumId w:val="7"/>
  </w:num>
  <w:num w:numId="37" w16cid:durableId="1408923128">
    <w:abstractNumId w:val="17"/>
  </w:num>
  <w:num w:numId="38" w16cid:durableId="2024045879">
    <w:abstractNumId w:val="59"/>
  </w:num>
  <w:num w:numId="39" w16cid:durableId="64497482">
    <w:abstractNumId w:val="1"/>
  </w:num>
  <w:num w:numId="40" w16cid:durableId="1893534580">
    <w:abstractNumId w:val="41"/>
  </w:num>
  <w:num w:numId="41" w16cid:durableId="370376598">
    <w:abstractNumId w:val="10"/>
  </w:num>
  <w:num w:numId="42" w16cid:durableId="2109812599">
    <w:abstractNumId w:val="49"/>
  </w:num>
  <w:num w:numId="43" w16cid:durableId="428426635">
    <w:abstractNumId w:val="37"/>
  </w:num>
  <w:num w:numId="44" w16cid:durableId="652760872">
    <w:abstractNumId w:val="21"/>
  </w:num>
  <w:num w:numId="45" w16cid:durableId="1658924278">
    <w:abstractNumId w:val="3"/>
  </w:num>
  <w:num w:numId="46" w16cid:durableId="274948298">
    <w:abstractNumId w:val="45"/>
  </w:num>
  <w:num w:numId="47" w16cid:durableId="1921980633">
    <w:abstractNumId w:val="5"/>
  </w:num>
  <w:num w:numId="48" w16cid:durableId="2078089214">
    <w:abstractNumId w:val="2"/>
  </w:num>
  <w:num w:numId="49" w16cid:durableId="3292614">
    <w:abstractNumId w:val="13"/>
  </w:num>
  <w:num w:numId="50" w16cid:durableId="78409990">
    <w:abstractNumId w:val="20"/>
  </w:num>
  <w:num w:numId="51" w16cid:durableId="1258757426">
    <w:abstractNumId w:val="14"/>
  </w:num>
  <w:num w:numId="52" w16cid:durableId="744843129">
    <w:abstractNumId w:val="55"/>
  </w:num>
  <w:num w:numId="53" w16cid:durableId="1466967337">
    <w:abstractNumId w:val="34"/>
  </w:num>
  <w:num w:numId="54" w16cid:durableId="1608849879">
    <w:abstractNumId w:val="31"/>
  </w:num>
  <w:num w:numId="55" w16cid:durableId="297271754">
    <w:abstractNumId w:val="47"/>
  </w:num>
  <w:num w:numId="56" w16cid:durableId="1125805918">
    <w:abstractNumId w:val="25"/>
  </w:num>
  <w:num w:numId="57" w16cid:durableId="1193150178">
    <w:abstractNumId w:val="11"/>
  </w:num>
  <w:num w:numId="58" w16cid:durableId="695892411">
    <w:abstractNumId w:val="51"/>
  </w:num>
  <w:num w:numId="59" w16cid:durableId="1366179325">
    <w:abstractNumId w:val="44"/>
  </w:num>
  <w:num w:numId="60" w16cid:durableId="1210416381">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D6"/>
    <w:rsid w:val="00007413"/>
    <w:rsid w:val="00007686"/>
    <w:rsid w:val="00007CB0"/>
    <w:rsid w:val="00010531"/>
    <w:rsid w:val="0001710E"/>
    <w:rsid w:val="000220DC"/>
    <w:rsid w:val="00022B95"/>
    <w:rsid w:val="000269C5"/>
    <w:rsid w:val="000270CF"/>
    <w:rsid w:val="000307B9"/>
    <w:rsid w:val="00035BA4"/>
    <w:rsid w:val="00041164"/>
    <w:rsid w:val="00047E49"/>
    <w:rsid w:val="00056BE4"/>
    <w:rsid w:val="00060048"/>
    <w:rsid w:val="00061673"/>
    <w:rsid w:val="0006756D"/>
    <w:rsid w:val="000707AE"/>
    <w:rsid w:val="00075B00"/>
    <w:rsid w:val="00092925"/>
    <w:rsid w:val="000962F6"/>
    <w:rsid w:val="00096E66"/>
    <w:rsid w:val="000A2CA4"/>
    <w:rsid w:val="000A391A"/>
    <w:rsid w:val="000A7CEB"/>
    <w:rsid w:val="000B48E4"/>
    <w:rsid w:val="000B5E12"/>
    <w:rsid w:val="000C0FC5"/>
    <w:rsid w:val="000C6F2C"/>
    <w:rsid w:val="000D2E26"/>
    <w:rsid w:val="000D4034"/>
    <w:rsid w:val="000D447C"/>
    <w:rsid w:val="000E4DDF"/>
    <w:rsid w:val="000F1115"/>
    <w:rsid w:val="001021AA"/>
    <w:rsid w:val="0011028C"/>
    <w:rsid w:val="00114DBF"/>
    <w:rsid w:val="00114DEE"/>
    <w:rsid w:val="00116C87"/>
    <w:rsid w:val="00120D25"/>
    <w:rsid w:val="00122EE2"/>
    <w:rsid w:val="001255CF"/>
    <w:rsid w:val="00137CC0"/>
    <w:rsid w:val="001421EC"/>
    <w:rsid w:val="00144A22"/>
    <w:rsid w:val="0015330A"/>
    <w:rsid w:val="00154E6D"/>
    <w:rsid w:val="001571CB"/>
    <w:rsid w:val="0016565C"/>
    <w:rsid w:val="00173C3C"/>
    <w:rsid w:val="00174B91"/>
    <w:rsid w:val="0018009F"/>
    <w:rsid w:val="00184A02"/>
    <w:rsid w:val="0019175E"/>
    <w:rsid w:val="0019361C"/>
    <w:rsid w:val="00194E3F"/>
    <w:rsid w:val="001A2FB5"/>
    <w:rsid w:val="001A64FD"/>
    <w:rsid w:val="001A790C"/>
    <w:rsid w:val="001C0315"/>
    <w:rsid w:val="001C06A9"/>
    <w:rsid w:val="001C3412"/>
    <w:rsid w:val="001C402B"/>
    <w:rsid w:val="001C667C"/>
    <w:rsid w:val="001C671C"/>
    <w:rsid w:val="001E4CC4"/>
    <w:rsid w:val="001E510D"/>
    <w:rsid w:val="001E52DE"/>
    <w:rsid w:val="001F7EFC"/>
    <w:rsid w:val="00206CA4"/>
    <w:rsid w:val="00211140"/>
    <w:rsid w:val="00221842"/>
    <w:rsid w:val="002248C3"/>
    <w:rsid w:val="00227E0A"/>
    <w:rsid w:val="00232324"/>
    <w:rsid w:val="00234CFB"/>
    <w:rsid w:val="002478D3"/>
    <w:rsid w:val="00250A22"/>
    <w:rsid w:val="002528BE"/>
    <w:rsid w:val="00256B40"/>
    <w:rsid w:val="00261076"/>
    <w:rsid w:val="00262DAD"/>
    <w:rsid w:val="0026347B"/>
    <w:rsid w:val="0026702A"/>
    <w:rsid w:val="00267EB0"/>
    <w:rsid w:val="00277D95"/>
    <w:rsid w:val="002842C3"/>
    <w:rsid w:val="00286A7C"/>
    <w:rsid w:val="002901F2"/>
    <w:rsid w:val="00293085"/>
    <w:rsid w:val="00293B58"/>
    <w:rsid w:val="0029779C"/>
    <w:rsid w:val="002A56A9"/>
    <w:rsid w:val="002A58FB"/>
    <w:rsid w:val="002A7B9D"/>
    <w:rsid w:val="002B26C5"/>
    <w:rsid w:val="002C42C9"/>
    <w:rsid w:val="002C459A"/>
    <w:rsid w:val="002D0D18"/>
    <w:rsid w:val="002D12DE"/>
    <w:rsid w:val="002D14CB"/>
    <w:rsid w:val="002E02B5"/>
    <w:rsid w:val="002F1248"/>
    <w:rsid w:val="002F5413"/>
    <w:rsid w:val="002F6FDE"/>
    <w:rsid w:val="003024E0"/>
    <w:rsid w:val="00313317"/>
    <w:rsid w:val="00313B27"/>
    <w:rsid w:val="00316053"/>
    <w:rsid w:val="00323F37"/>
    <w:rsid w:val="00325468"/>
    <w:rsid w:val="00326595"/>
    <w:rsid w:val="00326CD1"/>
    <w:rsid w:val="00335374"/>
    <w:rsid w:val="00340DE7"/>
    <w:rsid w:val="00343872"/>
    <w:rsid w:val="0035190D"/>
    <w:rsid w:val="00354714"/>
    <w:rsid w:val="00355911"/>
    <w:rsid w:val="003635C9"/>
    <w:rsid w:val="00371D76"/>
    <w:rsid w:val="0037402E"/>
    <w:rsid w:val="0038127A"/>
    <w:rsid w:val="00381907"/>
    <w:rsid w:val="003835D9"/>
    <w:rsid w:val="00383E98"/>
    <w:rsid w:val="00386763"/>
    <w:rsid w:val="0038785C"/>
    <w:rsid w:val="003901E1"/>
    <w:rsid w:val="003944E6"/>
    <w:rsid w:val="00394C40"/>
    <w:rsid w:val="003A5CB5"/>
    <w:rsid w:val="003B1691"/>
    <w:rsid w:val="003B33DC"/>
    <w:rsid w:val="003B4026"/>
    <w:rsid w:val="003B476C"/>
    <w:rsid w:val="003B4AFF"/>
    <w:rsid w:val="003B6730"/>
    <w:rsid w:val="003D6CF8"/>
    <w:rsid w:val="003D7478"/>
    <w:rsid w:val="003E31AE"/>
    <w:rsid w:val="003E32C9"/>
    <w:rsid w:val="003E3BAC"/>
    <w:rsid w:val="003E497E"/>
    <w:rsid w:val="003F37A4"/>
    <w:rsid w:val="004070E1"/>
    <w:rsid w:val="004148EC"/>
    <w:rsid w:val="00415AD0"/>
    <w:rsid w:val="004166E9"/>
    <w:rsid w:val="00417BAB"/>
    <w:rsid w:val="00424452"/>
    <w:rsid w:val="004308F9"/>
    <w:rsid w:val="004543FB"/>
    <w:rsid w:val="00456A83"/>
    <w:rsid w:val="00460D48"/>
    <w:rsid w:val="0047023C"/>
    <w:rsid w:val="0047108A"/>
    <w:rsid w:val="00471BAD"/>
    <w:rsid w:val="00472517"/>
    <w:rsid w:val="00473603"/>
    <w:rsid w:val="004776DA"/>
    <w:rsid w:val="00485B4C"/>
    <w:rsid w:val="004931A7"/>
    <w:rsid w:val="004A0A8A"/>
    <w:rsid w:val="004A0E17"/>
    <w:rsid w:val="004A49B3"/>
    <w:rsid w:val="004A5032"/>
    <w:rsid w:val="004B239F"/>
    <w:rsid w:val="004B7843"/>
    <w:rsid w:val="004B7867"/>
    <w:rsid w:val="004C274C"/>
    <w:rsid w:val="004D01A1"/>
    <w:rsid w:val="004D15B0"/>
    <w:rsid w:val="004D2809"/>
    <w:rsid w:val="004E0196"/>
    <w:rsid w:val="004E5399"/>
    <w:rsid w:val="00500C9E"/>
    <w:rsid w:val="0050761A"/>
    <w:rsid w:val="00527AC3"/>
    <w:rsid w:val="0053050A"/>
    <w:rsid w:val="00530991"/>
    <w:rsid w:val="00532F67"/>
    <w:rsid w:val="00540369"/>
    <w:rsid w:val="0055520F"/>
    <w:rsid w:val="00560837"/>
    <w:rsid w:val="00576243"/>
    <w:rsid w:val="00582A2F"/>
    <w:rsid w:val="00584510"/>
    <w:rsid w:val="00593214"/>
    <w:rsid w:val="00594C2C"/>
    <w:rsid w:val="005A001B"/>
    <w:rsid w:val="005A1245"/>
    <w:rsid w:val="005A3E6E"/>
    <w:rsid w:val="005A7740"/>
    <w:rsid w:val="005B2498"/>
    <w:rsid w:val="005B4022"/>
    <w:rsid w:val="005B5523"/>
    <w:rsid w:val="005C057D"/>
    <w:rsid w:val="005C118C"/>
    <w:rsid w:val="005C1574"/>
    <w:rsid w:val="005D0852"/>
    <w:rsid w:val="005D374E"/>
    <w:rsid w:val="005D6E9D"/>
    <w:rsid w:val="005E05F1"/>
    <w:rsid w:val="005F24FF"/>
    <w:rsid w:val="005F3F96"/>
    <w:rsid w:val="005F7BD6"/>
    <w:rsid w:val="00601A94"/>
    <w:rsid w:val="0060318A"/>
    <w:rsid w:val="00604226"/>
    <w:rsid w:val="00604D71"/>
    <w:rsid w:val="00605FE1"/>
    <w:rsid w:val="00606F52"/>
    <w:rsid w:val="00607902"/>
    <w:rsid w:val="0061499E"/>
    <w:rsid w:val="0062123C"/>
    <w:rsid w:val="006251CE"/>
    <w:rsid w:val="00627881"/>
    <w:rsid w:val="00633E2B"/>
    <w:rsid w:val="00645169"/>
    <w:rsid w:val="00646EA2"/>
    <w:rsid w:val="006522EC"/>
    <w:rsid w:val="00656B4F"/>
    <w:rsid w:val="00657970"/>
    <w:rsid w:val="00660EE5"/>
    <w:rsid w:val="006619A2"/>
    <w:rsid w:val="00667707"/>
    <w:rsid w:val="00670AB8"/>
    <w:rsid w:val="00682CBE"/>
    <w:rsid w:val="006930B2"/>
    <w:rsid w:val="006A0654"/>
    <w:rsid w:val="006A1B65"/>
    <w:rsid w:val="006A544C"/>
    <w:rsid w:val="006A6420"/>
    <w:rsid w:val="006B3ABD"/>
    <w:rsid w:val="006B58D5"/>
    <w:rsid w:val="006C4870"/>
    <w:rsid w:val="006D2917"/>
    <w:rsid w:val="006D5F68"/>
    <w:rsid w:val="006D79F5"/>
    <w:rsid w:val="006E3AB9"/>
    <w:rsid w:val="00710853"/>
    <w:rsid w:val="007129A8"/>
    <w:rsid w:val="00717C3A"/>
    <w:rsid w:val="0072194C"/>
    <w:rsid w:val="007258C5"/>
    <w:rsid w:val="00726E20"/>
    <w:rsid w:val="00727336"/>
    <w:rsid w:val="00742B77"/>
    <w:rsid w:val="007432B6"/>
    <w:rsid w:val="0074441D"/>
    <w:rsid w:val="00745031"/>
    <w:rsid w:val="007529FA"/>
    <w:rsid w:val="0075779A"/>
    <w:rsid w:val="0077040D"/>
    <w:rsid w:val="00770FFD"/>
    <w:rsid w:val="00772B46"/>
    <w:rsid w:val="00772D92"/>
    <w:rsid w:val="007749C7"/>
    <w:rsid w:val="00775A71"/>
    <w:rsid w:val="00776378"/>
    <w:rsid w:val="00786203"/>
    <w:rsid w:val="00786950"/>
    <w:rsid w:val="0079080D"/>
    <w:rsid w:val="00794163"/>
    <w:rsid w:val="00794C56"/>
    <w:rsid w:val="00796885"/>
    <w:rsid w:val="00797146"/>
    <w:rsid w:val="007B14C1"/>
    <w:rsid w:val="007C4924"/>
    <w:rsid w:val="007C7305"/>
    <w:rsid w:val="007D48A4"/>
    <w:rsid w:val="007D7742"/>
    <w:rsid w:val="007E48D9"/>
    <w:rsid w:val="007E6A28"/>
    <w:rsid w:val="007F0153"/>
    <w:rsid w:val="007F05C8"/>
    <w:rsid w:val="007F204B"/>
    <w:rsid w:val="007F37FC"/>
    <w:rsid w:val="007F426C"/>
    <w:rsid w:val="007F6B3B"/>
    <w:rsid w:val="008048B9"/>
    <w:rsid w:val="00821733"/>
    <w:rsid w:val="00822048"/>
    <w:rsid w:val="0083236F"/>
    <w:rsid w:val="00833C4D"/>
    <w:rsid w:val="00835140"/>
    <w:rsid w:val="008351A8"/>
    <w:rsid w:val="00844836"/>
    <w:rsid w:val="0085018C"/>
    <w:rsid w:val="008548BF"/>
    <w:rsid w:val="00870E57"/>
    <w:rsid w:val="00874E3E"/>
    <w:rsid w:val="008756C6"/>
    <w:rsid w:val="00880A17"/>
    <w:rsid w:val="00882268"/>
    <w:rsid w:val="008964E5"/>
    <w:rsid w:val="00896548"/>
    <w:rsid w:val="008A34D2"/>
    <w:rsid w:val="008A71B4"/>
    <w:rsid w:val="008B0F6E"/>
    <w:rsid w:val="008B3D8B"/>
    <w:rsid w:val="008B464E"/>
    <w:rsid w:val="008C672E"/>
    <w:rsid w:val="008D6DAC"/>
    <w:rsid w:val="008E21DB"/>
    <w:rsid w:val="008F0A69"/>
    <w:rsid w:val="008F3DB6"/>
    <w:rsid w:val="008F5901"/>
    <w:rsid w:val="008F5A5A"/>
    <w:rsid w:val="00902707"/>
    <w:rsid w:val="00906293"/>
    <w:rsid w:val="00910DBD"/>
    <w:rsid w:val="009127BE"/>
    <w:rsid w:val="00921E49"/>
    <w:rsid w:val="00924D36"/>
    <w:rsid w:val="009361BD"/>
    <w:rsid w:val="0094194A"/>
    <w:rsid w:val="00941B13"/>
    <w:rsid w:val="00950CB0"/>
    <w:rsid w:val="0095175F"/>
    <w:rsid w:val="0095246C"/>
    <w:rsid w:val="009548B7"/>
    <w:rsid w:val="009601C5"/>
    <w:rsid w:val="00965055"/>
    <w:rsid w:val="00974DCA"/>
    <w:rsid w:val="009837BF"/>
    <w:rsid w:val="00985CFE"/>
    <w:rsid w:val="00986B26"/>
    <w:rsid w:val="00993B74"/>
    <w:rsid w:val="00994E4F"/>
    <w:rsid w:val="00996842"/>
    <w:rsid w:val="009A0C52"/>
    <w:rsid w:val="009A460E"/>
    <w:rsid w:val="009A4A9E"/>
    <w:rsid w:val="009A78AD"/>
    <w:rsid w:val="009B614B"/>
    <w:rsid w:val="009C0870"/>
    <w:rsid w:val="009C1E10"/>
    <w:rsid w:val="009C3532"/>
    <w:rsid w:val="009C5811"/>
    <w:rsid w:val="009D23B5"/>
    <w:rsid w:val="009D2A23"/>
    <w:rsid w:val="009D57D6"/>
    <w:rsid w:val="009D7724"/>
    <w:rsid w:val="009E63AA"/>
    <w:rsid w:val="009E67A0"/>
    <w:rsid w:val="009E736C"/>
    <w:rsid w:val="009F7678"/>
    <w:rsid w:val="00A02BFC"/>
    <w:rsid w:val="00A121D5"/>
    <w:rsid w:val="00A27CA3"/>
    <w:rsid w:val="00A40F2C"/>
    <w:rsid w:val="00A42B7F"/>
    <w:rsid w:val="00A432A3"/>
    <w:rsid w:val="00A532F4"/>
    <w:rsid w:val="00A56991"/>
    <w:rsid w:val="00A631E4"/>
    <w:rsid w:val="00A67DED"/>
    <w:rsid w:val="00A70DE0"/>
    <w:rsid w:val="00A711AA"/>
    <w:rsid w:val="00A76929"/>
    <w:rsid w:val="00A77F61"/>
    <w:rsid w:val="00A8143B"/>
    <w:rsid w:val="00A848F4"/>
    <w:rsid w:val="00A8528D"/>
    <w:rsid w:val="00A85AF7"/>
    <w:rsid w:val="00A85E8A"/>
    <w:rsid w:val="00A957E2"/>
    <w:rsid w:val="00AA3605"/>
    <w:rsid w:val="00AA6074"/>
    <w:rsid w:val="00AB0283"/>
    <w:rsid w:val="00AB2DBE"/>
    <w:rsid w:val="00AB2E19"/>
    <w:rsid w:val="00AC083C"/>
    <w:rsid w:val="00AC1047"/>
    <w:rsid w:val="00AC1241"/>
    <w:rsid w:val="00AD0C7F"/>
    <w:rsid w:val="00AD3052"/>
    <w:rsid w:val="00AD3E96"/>
    <w:rsid w:val="00AD5B3D"/>
    <w:rsid w:val="00AE214E"/>
    <w:rsid w:val="00AE66CF"/>
    <w:rsid w:val="00AE7020"/>
    <w:rsid w:val="00AF0363"/>
    <w:rsid w:val="00AF0B09"/>
    <w:rsid w:val="00AF2913"/>
    <w:rsid w:val="00AF685A"/>
    <w:rsid w:val="00B01F93"/>
    <w:rsid w:val="00B0277C"/>
    <w:rsid w:val="00B10817"/>
    <w:rsid w:val="00B10FCE"/>
    <w:rsid w:val="00B130AA"/>
    <w:rsid w:val="00B17DDA"/>
    <w:rsid w:val="00B20264"/>
    <w:rsid w:val="00B26FF9"/>
    <w:rsid w:val="00B309F0"/>
    <w:rsid w:val="00B333B3"/>
    <w:rsid w:val="00B36ED2"/>
    <w:rsid w:val="00B421BB"/>
    <w:rsid w:val="00B440CC"/>
    <w:rsid w:val="00B56816"/>
    <w:rsid w:val="00B5725C"/>
    <w:rsid w:val="00B710F1"/>
    <w:rsid w:val="00B7189F"/>
    <w:rsid w:val="00B73E24"/>
    <w:rsid w:val="00B7581F"/>
    <w:rsid w:val="00B7713E"/>
    <w:rsid w:val="00B8149C"/>
    <w:rsid w:val="00B865D5"/>
    <w:rsid w:val="00B87A5F"/>
    <w:rsid w:val="00B913F0"/>
    <w:rsid w:val="00B95915"/>
    <w:rsid w:val="00B975CC"/>
    <w:rsid w:val="00BA0209"/>
    <w:rsid w:val="00BA632C"/>
    <w:rsid w:val="00BC2455"/>
    <w:rsid w:val="00BC2C69"/>
    <w:rsid w:val="00BC3114"/>
    <w:rsid w:val="00BC5F29"/>
    <w:rsid w:val="00BC7E3B"/>
    <w:rsid w:val="00BD082C"/>
    <w:rsid w:val="00BD1FD9"/>
    <w:rsid w:val="00BD3A58"/>
    <w:rsid w:val="00BE52A7"/>
    <w:rsid w:val="00BF1F32"/>
    <w:rsid w:val="00BF25B5"/>
    <w:rsid w:val="00BF3D38"/>
    <w:rsid w:val="00BF5745"/>
    <w:rsid w:val="00BF6F07"/>
    <w:rsid w:val="00BF7390"/>
    <w:rsid w:val="00C0735A"/>
    <w:rsid w:val="00C07F11"/>
    <w:rsid w:val="00C12FCC"/>
    <w:rsid w:val="00C13869"/>
    <w:rsid w:val="00C25C5E"/>
    <w:rsid w:val="00C27CA6"/>
    <w:rsid w:val="00C301A7"/>
    <w:rsid w:val="00C32261"/>
    <w:rsid w:val="00C3262E"/>
    <w:rsid w:val="00C33A0A"/>
    <w:rsid w:val="00C3569E"/>
    <w:rsid w:val="00C357C6"/>
    <w:rsid w:val="00C41D1E"/>
    <w:rsid w:val="00C424A6"/>
    <w:rsid w:val="00C5344F"/>
    <w:rsid w:val="00C575E9"/>
    <w:rsid w:val="00C61E05"/>
    <w:rsid w:val="00C61F59"/>
    <w:rsid w:val="00C62022"/>
    <w:rsid w:val="00C62AEA"/>
    <w:rsid w:val="00C66A75"/>
    <w:rsid w:val="00C671A1"/>
    <w:rsid w:val="00C72E3B"/>
    <w:rsid w:val="00C734AD"/>
    <w:rsid w:val="00C81713"/>
    <w:rsid w:val="00C82444"/>
    <w:rsid w:val="00C85200"/>
    <w:rsid w:val="00C853E6"/>
    <w:rsid w:val="00C90DB5"/>
    <w:rsid w:val="00C919C4"/>
    <w:rsid w:val="00C923DD"/>
    <w:rsid w:val="00C97E74"/>
    <w:rsid w:val="00CA4718"/>
    <w:rsid w:val="00CB5DAD"/>
    <w:rsid w:val="00CC18E9"/>
    <w:rsid w:val="00CD5076"/>
    <w:rsid w:val="00CD5A9E"/>
    <w:rsid w:val="00CD6B63"/>
    <w:rsid w:val="00CE23C4"/>
    <w:rsid w:val="00CE2FB2"/>
    <w:rsid w:val="00CE30F6"/>
    <w:rsid w:val="00CF1DFB"/>
    <w:rsid w:val="00D04BBF"/>
    <w:rsid w:val="00D07FA3"/>
    <w:rsid w:val="00D178C3"/>
    <w:rsid w:val="00D20CAD"/>
    <w:rsid w:val="00D229BD"/>
    <w:rsid w:val="00D2390E"/>
    <w:rsid w:val="00D256BB"/>
    <w:rsid w:val="00D37370"/>
    <w:rsid w:val="00D41688"/>
    <w:rsid w:val="00D41FE7"/>
    <w:rsid w:val="00D543E8"/>
    <w:rsid w:val="00D546D0"/>
    <w:rsid w:val="00D54EE9"/>
    <w:rsid w:val="00D55730"/>
    <w:rsid w:val="00D72C48"/>
    <w:rsid w:val="00D801C6"/>
    <w:rsid w:val="00D80DEA"/>
    <w:rsid w:val="00D81306"/>
    <w:rsid w:val="00D8480D"/>
    <w:rsid w:val="00D85A2A"/>
    <w:rsid w:val="00D863B8"/>
    <w:rsid w:val="00D905D0"/>
    <w:rsid w:val="00D95D50"/>
    <w:rsid w:val="00DB1280"/>
    <w:rsid w:val="00DB464F"/>
    <w:rsid w:val="00DB5BAE"/>
    <w:rsid w:val="00DB5BE3"/>
    <w:rsid w:val="00DB79EE"/>
    <w:rsid w:val="00DC00FD"/>
    <w:rsid w:val="00DC0A4E"/>
    <w:rsid w:val="00DC5A92"/>
    <w:rsid w:val="00DD4516"/>
    <w:rsid w:val="00DE0632"/>
    <w:rsid w:val="00DE456B"/>
    <w:rsid w:val="00DE7CAD"/>
    <w:rsid w:val="00DF0DE4"/>
    <w:rsid w:val="00DF555D"/>
    <w:rsid w:val="00DF6D44"/>
    <w:rsid w:val="00DF7684"/>
    <w:rsid w:val="00E12985"/>
    <w:rsid w:val="00E20391"/>
    <w:rsid w:val="00E222C8"/>
    <w:rsid w:val="00E2432E"/>
    <w:rsid w:val="00E33E03"/>
    <w:rsid w:val="00E42FCF"/>
    <w:rsid w:val="00E45237"/>
    <w:rsid w:val="00E57A3A"/>
    <w:rsid w:val="00E61D07"/>
    <w:rsid w:val="00E6287D"/>
    <w:rsid w:val="00E64585"/>
    <w:rsid w:val="00E72551"/>
    <w:rsid w:val="00E77E58"/>
    <w:rsid w:val="00E824A0"/>
    <w:rsid w:val="00EA20E2"/>
    <w:rsid w:val="00EB2981"/>
    <w:rsid w:val="00EB58CF"/>
    <w:rsid w:val="00EB5D25"/>
    <w:rsid w:val="00EB70B7"/>
    <w:rsid w:val="00EC0F9E"/>
    <w:rsid w:val="00EC23B8"/>
    <w:rsid w:val="00EC4856"/>
    <w:rsid w:val="00EC56B3"/>
    <w:rsid w:val="00ED0210"/>
    <w:rsid w:val="00ED2123"/>
    <w:rsid w:val="00ED7C20"/>
    <w:rsid w:val="00EF181E"/>
    <w:rsid w:val="00F00827"/>
    <w:rsid w:val="00F01A83"/>
    <w:rsid w:val="00F10303"/>
    <w:rsid w:val="00F127D8"/>
    <w:rsid w:val="00F12FFA"/>
    <w:rsid w:val="00F22907"/>
    <w:rsid w:val="00F26C76"/>
    <w:rsid w:val="00F30AA4"/>
    <w:rsid w:val="00F30F58"/>
    <w:rsid w:val="00F37EEF"/>
    <w:rsid w:val="00F42DD6"/>
    <w:rsid w:val="00F439DA"/>
    <w:rsid w:val="00F44505"/>
    <w:rsid w:val="00F50115"/>
    <w:rsid w:val="00F53F24"/>
    <w:rsid w:val="00F5692A"/>
    <w:rsid w:val="00F62EB7"/>
    <w:rsid w:val="00F71616"/>
    <w:rsid w:val="00F7351A"/>
    <w:rsid w:val="00F7503F"/>
    <w:rsid w:val="00F81431"/>
    <w:rsid w:val="00F814A1"/>
    <w:rsid w:val="00F90519"/>
    <w:rsid w:val="00FA22AB"/>
    <w:rsid w:val="00FA361F"/>
    <w:rsid w:val="00FA65A4"/>
    <w:rsid w:val="00FA74E4"/>
    <w:rsid w:val="00FB20AE"/>
    <w:rsid w:val="00FC0ED7"/>
    <w:rsid w:val="00FC6568"/>
    <w:rsid w:val="00FC6665"/>
    <w:rsid w:val="00FC6944"/>
    <w:rsid w:val="00FD0D1B"/>
    <w:rsid w:val="00FF2EE5"/>
    <w:rsid w:val="00FF3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4E791"/>
  <w14:defaultImageDpi w14:val="300"/>
  <w15:chartTrackingRefBased/>
  <w15:docId w15:val="{CD6E50BB-4B45-B741-A134-971E8251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3D6CF8"/>
    <w:rPr>
      <w:sz w:val="24"/>
      <w:szCs w:val="24"/>
      <w:lang w:val="en-US" w:eastAsia="en-US"/>
    </w:rPr>
  </w:style>
  <w:style w:type="paragraph" w:styleId="Heading1">
    <w:name w:val="heading 1"/>
    <w:basedOn w:val="Normal"/>
    <w:next w:val="Normal"/>
    <w:link w:val="Heading1Char"/>
    <w:autoRedefine/>
    <w:uiPriority w:val="9"/>
    <w:qFormat/>
    <w:rsid w:val="00234CFB"/>
    <w:pPr>
      <w:keepNext/>
      <w:keepLines/>
      <w:spacing w:before="480"/>
      <w:jc w:val="center"/>
      <w:outlineLvl w:val="0"/>
    </w:pPr>
    <w:rPr>
      <w:rFonts w:ascii="Arial" w:eastAsia="MS Gothic" w:hAnsi="Arial"/>
      <w:b/>
      <w:bCs/>
      <w:sz w:val="28"/>
      <w:szCs w:val="32"/>
    </w:rPr>
  </w:style>
  <w:style w:type="paragraph" w:styleId="Heading5">
    <w:name w:val="heading 5"/>
    <w:basedOn w:val="Normal"/>
    <w:next w:val="Normal"/>
    <w:link w:val="Heading5Char"/>
    <w:uiPriority w:val="9"/>
    <w:qFormat/>
    <w:rsid w:val="000A391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4CFB"/>
    <w:rPr>
      <w:rFonts w:ascii="Arial" w:eastAsia="MS Gothic" w:hAnsi="Arial" w:cs="Times New Roman"/>
      <w:b/>
      <w:bCs/>
      <w:sz w:val="28"/>
      <w:szCs w:val="32"/>
    </w:rPr>
  </w:style>
  <w:style w:type="paragraph" w:styleId="BalloonText">
    <w:name w:val="Balloon Text"/>
    <w:basedOn w:val="Normal"/>
    <w:link w:val="BalloonTextChar"/>
    <w:uiPriority w:val="99"/>
    <w:semiHidden/>
    <w:unhideWhenUsed/>
    <w:rsid w:val="005F7BD6"/>
    <w:rPr>
      <w:rFonts w:ascii="Lucida Grande" w:hAnsi="Lucida Grande" w:cs="Lucida Grande"/>
      <w:sz w:val="18"/>
      <w:szCs w:val="18"/>
    </w:rPr>
  </w:style>
  <w:style w:type="character" w:customStyle="1" w:styleId="BalloonTextChar">
    <w:name w:val="Balloon Text Char"/>
    <w:link w:val="BalloonText"/>
    <w:uiPriority w:val="99"/>
    <w:semiHidden/>
    <w:rsid w:val="005F7BD6"/>
    <w:rPr>
      <w:rFonts w:ascii="Lucida Grande" w:hAnsi="Lucida Grande" w:cs="Lucida Grande"/>
      <w:sz w:val="18"/>
      <w:szCs w:val="18"/>
    </w:rPr>
  </w:style>
  <w:style w:type="table" w:styleId="TableGrid">
    <w:name w:val="Table Grid"/>
    <w:basedOn w:val="TableNormal"/>
    <w:uiPriority w:val="59"/>
    <w:rsid w:val="005F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0E1"/>
    <w:pPr>
      <w:tabs>
        <w:tab w:val="center" w:pos="4320"/>
        <w:tab w:val="right" w:pos="8640"/>
      </w:tabs>
    </w:pPr>
  </w:style>
  <w:style w:type="character" w:customStyle="1" w:styleId="HeaderChar">
    <w:name w:val="Header Char"/>
    <w:basedOn w:val="DefaultParagraphFont"/>
    <w:link w:val="Header"/>
    <w:uiPriority w:val="99"/>
    <w:rsid w:val="004070E1"/>
  </w:style>
  <w:style w:type="paragraph" w:styleId="Footer">
    <w:name w:val="footer"/>
    <w:basedOn w:val="Normal"/>
    <w:link w:val="FooterChar"/>
    <w:uiPriority w:val="99"/>
    <w:unhideWhenUsed/>
    <w:rsid w:val="004070E1"/>
    <w:pPr>
      <w:tabs>
        <w:tab w:val="center" w:pos="4320"/>
        <w:tab w:val="right" w:pos="8640"/>
      </w:tabs>
    </w:pPr>
  </w:style>
  <w:style w:type="character" w:customStyle="1" w:styleId="FooterChar">
    <w:name w:val="Footer Char"/>
    <w:basedOn w:val="DefaultParagraphFont"/>
    <w:link w:val="Footer"/>
    <w:uiPriority w:val="99"/>
    <w:rsid w:val="004070E1"/>
  </w:style>
  <w:style w:type="character" w:styleId="PageNumber">
    <w:name w:val="page number"/>
    <w:basedOn w:val="DefaultParagraphFont"/>
    <w:uiPriority w:val="99"/>
    <w:semiHidden/>
    <w:unhideWhenUsed/>
    <w:rsid w:val="004070E1"/>
  </w:style>
  <w:style w:type="paragraph" w:customStyle="1" w:styleId="Default">
    <w:name w:val="Default"/>
    <w:rsid w:val="00417BAB"/>
    <w:pPr>
      <w:autoSpaceDE w:val="0"/>
      <w:autoSpaceDN w:val="0"/>
      <w:adjustRightInd w:val="0"/>
    </w:pPr>
    <w:rPr>
      <w:rFonts w:ascii="Arial" w:eastAsia="Calibri" w:hAnsi="Arial" w:cs="Arial"/>
      <w:color w:val="000000"/>
      <w:sz w:val="24"/>
      <w:szCs w:val="24"/>
      <w:lang w:eastAsia="en-AU"/>
    </w:rPr>
  </w:style>
  <w:style w:type="paragraph" w:customStyle="1" w:styleId="ColorfulList-Accent11">
    <w:name w:val="Colorful List - Accent 11"/>
    <w:basedOn w:val="Normal"/>
    <w:uiPriority w:val="34"/>
    <w:qFormat/>
    <w:rsid w:val="00C13869"/>
    <w:pPr>
      <w:ind w:left="720"/>
      <w:contextualSpacing/>
    </w:pPr>
  </w:style>
  <w:style w:type="character" w:styleId="Hyperlink">
    <w:name w:val="Hyperlink"/>
    <w:uiPriority w:val="99"/>
    <w:unhideWhenUsed/>
    <w:rsid w:val="00870E57"/>
    <w:rPr>
      <w:color w:val="0000FF"/>
      <w:u w:val="single"/>
    </w:rPr>
  </w:style>
  <w:style w:type="character" w:styleId="Emphasis">
    <w:name w:val="Emphasis"/>
    <w:uiPriority w:val="20"/>
    <w:qFormat/>
    <w:rsid w:val="00870E57"/>
    <w:rPr>
      <w:i/>
      <w:iCs/>
    </w:rPr>
  </w:style>
  <w:style w:type="paragraph" w:customStyle="1" w:styleId="Pa2">
    <w:name w:val="Pa2"/>
    <w:basedOn w:val="Default"/>
    <w:next w:val="Default"/>
    <w:uiPriority w:val="99"/>
    <w:rsid w:val="008548BF"/>
    <w:pPr>
      <w:spacing w:line="181" w:lineRule="atLeast"/>
    </w:pPr>
    <w:rPr>
      <w:rFonts w:ascii="Gotham Light" w:hAnsi="Gotham Light" w:cs="Times New Roman"/>
      <w:color w:val="auto"/>
    </w:rPr>
  </w:style>
  <w:style w:type="character" w:styleId="CommentReference">
    <w:name w:val="annotation reference"/>
    <w:uiPriority w:val="99"/>
    <w:semiHidden/>
    <w:unhideWhenUsed/>
    <w:rsid w:val="00D81306"/>
    <w:rPr>
      <w:sz w:val="16"/>
      <w:szCs w:val="16"/>
    </w:rPr>
  </w:style>
  <w:style w:type="paragraph" w:styleId="CommentText">
    <w:name w:val="annotation text"/>
    <w:basedOn w:val="Normal"/>
    <w:link w:val="CommentTextChar"/>
    <w:uiPriority w:val="99"/>
    <w:semiHidden/>
    <w:unhideWhenUsed/>
    <w:rsid w:val="00D81306"/>
    <w:rPr>
      <w:sz w:val="20"/>
      <w:szCs w:val="20"/>
    </w:rPr>
  </w:style>
  <w:style w:type="character" w:customStyle="1" w:styleId="CommentTextChar">
    <w:name w:val="Comment Text Char"/>
    <w:link w:val="CommentText"/>
    <w:uiPriority w:val="99"/>
    <w:semiHidden/>
    <w:rsid w:val="00D81306"/>
    <w:rPr>
      <w:lang w:val="en-US" w:eastAsia="en-US"/>
    </w:rPr>
  </w:style>
  <w:style w:type="paragraph" w:styleId="CommentSubject">
    <w:name w:val="annotation subject"/>
    <w:basedOn w:val="CommentText"/>
    <w:next w:val="CommentText"/>
    <w:link w:val="CommentSubjectChar"/>
    <w:uiPriority w:val="99"/>
    <w:semiHidden/>
    <w:unhideWhenUsed/>
    <w:rsid w:val="00D81306"/>
    <w:rPr>
      <w:b/>
      <w:bCs/>
    </w:rPr>
  </w:style>
  <w:style w:type="character" w:customStyle="1" w:styleId="CommentSubjectChar">
    <w:name w:val="Comment Subject Char"/>
    <w:link w:val="CommentSubject"/>
    <w:uiPriority w:val="99"/>
    <w:semiHidden/>
    <w:rsid w:val="00D81306"/>
    <w:rPr>
      <w:b/>
      <w:bCs/>
      <w:lang w:val="en-US" w:eastAsia="en-US"/>
    </w:rPr>
  </w:style>
  <w:style w:type="paragraph" w:styleId="NormalWeb">
    <w:name w:val="Normal (Web)"/>
    <w:basedOn w:val="Normal"/>
    <w:uiPriority w:val="99"/>
    <w:unhideWhenUsed/>
    <w:rsid w:val="00415AD0"/>
    <w:pPr>
      <w:spacing w:before="100" w:beforeAutospacing="1" w:after="100" w:afterAutospacing="1"/>
    </w:pPr>
    <w:rPr>
      <w:rFonts w:ascii="Arial Unicode MS" w:eastAsia="Arial Unicode MS" w:hAnsi="Arial Unicode MS"/>
      <w:sz w:val="22"/>
      <w:lang w:val="en-GB"/>
    </w:rPr>
  </w:style>
  <w:style w:type="paragraph" w:styleId="ColourfulListAccent1">
    <w:name w:val="Colorful List Accent 1"/>
    <w:basedOn w:val="Normal"/>
    <w:uiPriority w:val="34"/>
    <w:qFormat/>
    <w:rsid w:val="005C118C"/>
    <w:pPr>
      <w:ind w:left="720"/>
      <w:contextualSpacing/>
    </w:pPr>
  </w:style>
  <w:style w:type="character" w:customStyle="1" w:styleId="Heading5Char">
    <w:name w:val="Heading 5 Char"/>
    <w:link w:val="Heading5"/>
    <w:uiPriority w:val="9"/>
    <w:rsid w:val="000A391A"/>
    <w:rPr>
      <w:rFonts w:ascii="Cambria" w:eastAsia="MS Mincho" w:hAnsi="Cambria" w:cs="Times New Roman"/>
      <w:b/>
      <w:bCs/>
      <w:i/>
      <w:iCs/>
      <w:sz w:val="26"/>
      <w:szCs w:val="26"/>
      <w:lang w:val="en-US"/>
    </w:rPr>
  </w:style>
  <w:style w:type="character" w:customStyle="1" w:styleId="apple-converted-space">
    <w:name w:val="apple-converted-space"/>
    <w:rsid w:val="00E12985"/>
  </w:style>
  <w:style w:type="character" w:customStyle="1" w:styleId="A2">
    <w:name w:val="A2"/>
    <w:uiPriority w:val="99"/>
    <w:rsid w:val="009C5811"/>
    <w:rPr>
      <w:rFonts w:cs="Comic Sans MS"/>
      <w:color w:val="000000"/>
      <w:sz w:val="18"/>
      <w:szCs w:val="18"/>
    </w:rPr>
  </w:style>
  <w:style w:type="paragraph" w:customStyle="1" w:styleId="Pa3">
    <w:name w:val="Pa3"/>
    <w:basedOn w:val="Normal"/>
    <w:next w:val="Normal"/>
    <w:uiPriority w:val="99"/>
    <w:rsid w:val="00CD5076"/>
    <w:pPr>
      <w:autoSpaceDE w:val="0"/>
      <w:autoSpaceDN w:val="0"/>
      <w:adjustRightInd w:val="0"/>
      <w:spacing w:line="181" w:lineRule="atLeast"/>
    </w:pPr>
    <w:rPr>
      <w:rFonts w:ascii="Gotham Light" w:eastAsia="Calibri" w:hAnsi="Gotham Light"/>
      <w:lang w:val="en-AU"/>
    </w:rPr>
  </w:style>
  <w:style w:type="paragraph" w:styleId="TOC2">
    <w:name w:val="toc 2"/>
    <w:basedOn w:val="Normal"/>
    <w:next w:val="Normal"/>
    <w:autoRedefine/>
    <w:uiPriority w:val="39"/>
    <w:rsid w:val="00D2390E"/>
    <w:pPr>
      <w:tabs>
        <w:tab w:val="right" w:leader="dot" w:pos="9622"/>
      </w:tabs>
      <w:ind w:left="240"/>
    </w:pPr>
    <w:rPr>
      <w:rFonts w:ascii="Arial Unicode MS" w:eastAsia="Arial Unicode MS" w:hAnsi="Arial Unicode MS"/>
      <w:color w:val="244061"/>
      <w:sz w:val="20"/>
      <w:szCs w:val="22"/>
      <w:lang w:val="en-AU"/>
    </w:rPr>
  </w:style>
  <w:style w:type="paragraph" w:styleId="TOC1">
    <w:name w:val="toc 1"/>
    <w:basedOn w:val="Normal"/>
    <w:next w:val="Normal"/>
    <w:autoRedefine/>
    <w:uiPriority w:val="39"/>
    <w:rsid w:val="00D2390E"/>
    <w:pPr>
      <w:tabs>
        <w:tab w:val="left" w:pos="924"/>
        <w:tab w:val="right" w:leader="dot" w:pos="9054"/>
      </w:tabs>
      <w:spacing w:before="120" w:after="120"/>
    </w:pPr>
    <w:rPr>
      <w:rFonts w:ascii="Arial Unicode MS" w:eastAsia="Arial Unicode MS" w:hAnsi="Arial Unicode MS"/>
      <w:bCs/>
      <w:noProof/>
      <w:color w:val="244061"/>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23591">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www.safetyculture.com.au/safe-work-method-statements-swms/1-ohs-legislation-and-codes-of-practice-reference-list-3110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1.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saiglobal.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Vinyl Floor Stripping:Sealing SWMS 10498-1</vt:lpstr>
    </vt:vector>
  </TitlesOfParts>
  <Manager>MM</Manager>
  <Company>SafetyCulture</Company>
  <LinksUpToDate>false</LinksUpToDate>
  <CharactersWithSpaces>16720</CharactersWithSpaces>
  <SharedDoc>false</SharedDoc>
  <HyperlinkBase/>
  <HLinks>
    <vt:vector size="12" baseType="variant">
      <vt:variant>
        <vt:i4>6094874</vt:i4>
      </vt:variant>
      <vt:variant>
        <vt:i4>3</vt:i4>
      </vt:variant>
      <vt:variant>
        <vt:i4>0</vt:i4>
      </vt:variant>
      <vt:variant>
        <vt:i4>5</vt:i4>
      </vt:variant>
      <vt:variant>
        <vt:lpwstr>https://www.safetyculture.com.au/safe-work-method-statements-swms/1-ohs-legislation-and-codes-of-practice-reference-list-31105-1/</vt:lpwstr>
      </vt:variant>
      <vt:variant>
        <vt:lpwstr/>
      </vt:variant>
      <vt:variant>
        <vt:i4>6094873</vt:i4>
      </vt:variant>
      <vt:variant>
        <vt:i4>0</vt:i4>
      </vt:variant>
      <vt:variant>
        <vt:i4>0</vt:i4>
      </vt:variant>
      <vt:variant>
        <vt:i4>5</vt:i4>
      </vt:variant>
      <vt:variant>
        <vt:lpwstr>http://www.saiglobal.com/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Vinyl Floor Stripping:Sealing SWMS 10498-1</dc:title>
  <dc:subject/>
  <dc:creator>MM</dc:creator>
  <cp:keywords/>
  <dc:description/>
  <cp:lastModifiedBy>Michael de Jong</cp:lastModifiedBy>
  <cp:revision>2</cp:revision>
  <cp:lastPrinted>2016-04-05T23:46:00Z</cp:lastPrinted>
  <dcterms:created xsi:type="dcterms:W3CDTF">2023-08-09T01:00:00Z</dcterms:created>
  <dcterms:modified xsi:type="dcterms:W3CDTF">2023-08-09T01:00:00Z</dcterms:modified>
  <cp:category>SWMS</cp:category>
</cp:coreProperties>
</file>